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582" w:rsidRPr="00445E71" w:rsidRDefault="00445E71" w:rsidP="00445E7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45E71">
        <w:rPr>
          <w:rFonts w:ascii="Times New Roman" w:hAnsi="Times New Roman" w:cs="Times New Roman"/>
          <w:b/>
          <w:sz w:val="28"/>
          <w:szCs w:val="24"/>
        </w:rPr>
        <w:t>М</w:t>
      </w:r>
      <w:r w:rsidR="00684582" w:rsidRPr="00445E71">
        <w:rPr>
          <w:rFonts w:ascii="Times New Roman" w:hAnsi="Times New Roman" w:cs="Times New Roman"/>
          <w:b/>
          <w:sz w:val="28"/>
          <w:szCs w:val="24"/>
        </w:rPr>
        <w:t>етодические рекомендации участникам Международного конкурса детской рукописной книги «Все краски Севера»</w:t>
      </w:r>
    </w:p>
    <w:p w:rsidR="0026043A" w:rsidRPr="00445E71" w:rsidRDefault="0070017F" w:rsidP="00445E71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sz w:val="24"/>
          <w:szCs w:val="24"/>
        </w:rPr>
        <w:t>В 2025 году Международный конкурс детской рукописной книги будет проходить в 28-й раз. Вроде бы уже приличный возраст</w:t>
      </w:r>
      <w:r w:rsidR="0026043A" w:rsidRPr="00445E71">
        <w:rPr>
          <w:rFonts w:ascii="Times New Roman" w:hAnsi="Times New Roman" w:cs="Times New Roman"/>
          <w:sz w:val="24"/>
          <w:szCs w:val="24"/>
        </w:rPr>
        <w:t xml:space="preserve"> и все, что могло быть придумано – все реализовано</w:t>
      </w:r>
      <w:r w:rsidRPr="00445E71">
        <w:rPr>
          <w:rFonts w:ascii="Times New Roman" w:hAnsi="Times New Roman" w:cs="Times New Roman"/>
          <w:sz w:val="24"/>
          <w:szCs w:val="24"/>
        </w:rPr>
        <w:t>, но детская фантазия неисчерпаема, сюжеты рассказов рождаются буквально из каждого мгновения жизни, а это означает, что конкурс будет жить еще долго, а наши юные авторы будут радовать творчеством наших читателей.</w:t>
      </w:r>
    </w:p>
    <w:p w:rsidR="00677DDC" w:rsidRPr="00445E71" w:rsidRDefault="0070017F" w:rsidP="00445E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sz w:val="24"/>
          <w:szCs w:val="24"/>
        </w:rPr>
        <w:t xml:space="preserve">За 27 лет </w:t>
      </w:r>
      <w:r w:rsidR="0026043A" w:rsidRPr="00445E71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445E71">
        <w:rPr>
          <w:rFonts w:ascii="Times New Roman" w:hAnsi="Times New Roman" w:cs="Times New Roman"/>
          <w:sz w:val="24"/>
          <w:szCs w:val="24"/>
        </w:rPr>
        <w:t xml:space="preserve">был накоплен огромный опыт по организации </w:t>
      </w:r>
      <w:r w:rsidR="00677DDC" w:rsidRPr="00445E71">
        <w:rPr>
          <w:rFonts w:ascii="Times New Roman" w:hAnsi="Times New Roman" w:cs="Times New Roman"/>
          <w:sz w:val="24"/>
          <w:szCs w:val="24"/>
        </w:rPr>
        <w:t>конкурсного отбора книг</w:t>
      </w:r>
      <w:r w:rsidRPr="00445E71">
        <w:rPr>
          <w:rFonts w:ascii="Times New Roman" w:hAnsi="Times New Roman" w:cs="Times New Roman"/>
          <w:sz w:val="24"/>
          <w:szCs w:val="24"/>
        </w:rPr>
        <w:t xml:space="preserve">, </w:t>
      </w:r>
      <w:r w:rsidR="0026043A" w:rsidRPr="00445E71">
        <w:rPr>
          <w:rFonts w:ascii="Times New Roman" w:hAnsi="Times New Roman" w:cs="Times New Roman"/>
          <w:sz w:val="24"/>
          <w:szCs w:val="24"/>
        </w:rPr>
        <w:t>были разработаны критерии, которые позволили выбирать из года в год самые лучшие, интересные, необычные творческие проекты.</w:t>
      </w:r>
      <w:r w:rsidR="005F6B80" w:rsidRPr="00445E71">
        <w:rPr>
          <w:rFonts w:ascii="Times New Roman" w:hAnsi="Times New Roman" w:cs="Times New Roman"/>
          <w:sz w:val="24"/>
          <w:szCs w:val="24"/>
        </w:rPr>
        <w:t xml:space="preserve"> </w:t>
      </w:r>
      <w:r w:rsidR="00677DDC" w:rsidRPr="00445E71">
        <w:rPr>
          <w:rFonts w:ascii="Times New Roman" w:hAnsi="Times New Roman" w:cs="Times New Roman"/>
          <w:sz w:val="24"/>
          <w:szCs w:val="24"/>
        </w:rPr>
        <w:t>Пришло время обобщить этот опыт и представить нашим участникам методические рекомендации.</w:t>
      </w:r>
    </w:p>
    <w:p w:rsidR="0026043A" w:rsidRPr="00445E71" w:rsidRDefault="005F6B80" w:rsidP="00445E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sz w:val="24"/>
          <w:szCs w:val="24"/>
        </w:rPr>
        <w:t>Надеемся, что наш материал позволит учесть все возможные подводные камни и с честью их преодолеть!</w:t>
      </w:r>
    </w:p>
    <w:p w:rsidR="0070433A" w:rsidRPr="00445E71" w:rsidRDefault="00FF097F" w:rsidP="00445E7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45E71">
        <w:rPr>
          <w:rFonts w:ascii="Times New Roman" w:hAnsi="Times New Roman" w:cs="Times New Roman"/>
          <w:b/>
          <w:sz w:val="28"/>
          <w:szCs w:val="24"/>
        </w:rPr>
        <w:t xml:space="preserve">Часть </w:t>
      </w:r>
      <w:r w:rsidR="008E5BFA" w:rsidRPr="00445E71">
        <w:rPr>
          <w:rFonts w:ascii="Times New Roman" w:hAnsi="Times New Roman" w:cs="Times New Roman"/>
          <w:b/>
          <w:sz w:val="28"/>
          <w:szCs w:val="24"/>
        </w:rPr>
        <w:t xml:space="preserve">1. </w:t>
      </w:r>
      <w:r w:rsidR="00677DDC" w:rsidRPr="00445E71">
        <w:rPr>
          <w:rFonts w:ascii="Times New Roman" w:hAnsi="Times New Roman" w:cs="Times New Roman"/>
          <w:b/>
          <w:sz w:val="28"/>
          <w:szCs w:val="24"/>
        </w:rPr>
        <w:t xml:space="preserve">Творческая. </w:t>
      </w:r>
    </w:p>
    <w:p w:rsidR="0070017F" w:rsidRPr="00445E71" w:rsidRDefault="0070017F" w:rsidP="00445E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sz w:val="24"/>
          <w:szCs w:val="24"/>
        </w:rPr>
        <w:t>Данный раздел –</w:t>
      </w:r>
      <w:r w:rsidR="00FF097F" w:rsidRPr="00445E71">
        <w:rPr>
          <w:rFonts w:ascii="Times New Roman" w:hAnsi="Times New Roman" w:cs="Times New Roman"/>
          <w:sz w:val="24"/>
          <w:szCs w:val="24"/>
        </w:rPr>
        <w:t xml:space="preserve"> </w:t>
      </w:r>
      <w:r w:rsidRPr="00445E71">
        <w:rPr>
          <w:rFonts w:ascii="Times New Roman" w:hAnsi="Times New Roman" w:cs="Times New Roman"/>
          <w:sz w:val="24"/>
          <w:szCs w:val="24"/>
        </w:rPr>
        <w:t>свод рекомендаций, который можно принимать во внимание, а можно идти своим путем. Мы ни в коем случае не хотим ограничивать творческую свободу, угнетать самовыражение авторов, но хотим рассказать о некоторых моментах, которые могут серьезно подорвать шансы на победу в конкурсе.</w:t>
      </w:r>
      <w:r w:rsidR="00FF097F" w:rsidRPr="00445E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97F" w:rsidRPr="00445E71" w:rsidRDefault="00FF097F" w:rsidP="00445E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sz w:val="24"/>
          <w:szCs w:val="24"/>
        </w:rPr>
        <w:t>Эти рекомендации родились не сразу, но поверьте – за 27 лет мы повидали и пережили многое!</w:t>
      </w:r>
    </w:p>
    <w:p w:rsidR="0061089D" w:rsidRPr="00445E71" w:rsidRDefault="00657AB5" w:rsidP="00445E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E71">
        <w:rPr>
          <w:rFonts w:ascii="Times New Roman" w:hAnsi="Times New Roman" w:cs="Times New Roman"/>
          <w:b/>
          <w:sz w:val="24"/>
          <w:szCs w:val="24"/>
        </w:rPr>
        <w:t>СОВЕТ №1. ПРОЧИТАЙТЕ АКТУАЛЬНОЕ ПОЛОЖЕНИЕ О КОНКУРСЕ.</w:t>
      </w:r>
    </w:p>
    <w:p w:rsidR="00A70C47" w:rsidRPr="00445E71" w:rsidRDefault="00A70C47" w:rsidP="00445E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sz w:val="24"/>
          <w:szCs w:val="24"/>
        </w:rPr>
        <w:t xml:space="preserve">Положение о конкурсе – это организационный документ, регламентирующий все процессы, связанные с проведением конкурса. </w:t>
      </w:r>
      <w:r w:rsidR="004945E2" w:rsidRPr="00445E71">
        <w:rPr>
          <w:rFonts w:ascii="Times New Roman" w:hAnsi="Times New Roman" w:cs="Times New Roman"/>
          <w:sz w:val="24"/>
          <w:szCs w:val="24"/>
        </w:rPr>
        <w:t>В нем обязательно указываются сроки, номинации, кто может участвовать, когда объявляются победители, каким образом работает жюри и многое другое.</w:t>
      </w:r>
    </w:p>
    <w:p w:rsidR="005C37CD" w:rsidRPr="00445E71" w:rsidRDefault="005C37CD" w:rsidP="00445E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sz w:val="24"/>
          <w:szCs w:val="24"/>
        </w:rPr>
        <w:t>Прочитали Положение? Перечитайте еще раз.</w:t>
      </w:r>
    </w:p>
    <w:p w:rsidR="005C37CD" w:rsidRPr="00445E71" w:rsidRDefault="005C37CD" w:rsidP="00445E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sz w:val="24"/>
          <w:szCs w:val="24"/>
        </w:rPr>
        <w:t xml:space="preserve">Все ли понятно? </w:t>
      </w:r>
    </w:p>
    <w:p w:rsidR="00657AB5" w:rsidRPr="00445E71" w:rsidRDefault="00657AB5" w:rsidP="00445E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sz w:val="24"/>
          <w:szCs w:val="24"/>
        </w:rPr>
        <w:t>Напишите нам, позвоните и задайте свои вопросы – лучше выяснить их сразу, чем потом в спешке  что-то переделывать.</w:t>
      </w:r>
    </w:p>
    <w:p w:rsidR="00657AB5" w:rsidRPr="00445E71" w:rsidRDefault="00657AB5" w:rsidP="00445E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sz w:val="24"/>
          <w:szCs w:val="24"/>
        </w:rPr>
        <w:t>Изучите номинации текущего года</w:t>
      </w:r>
      <w:r w:rsidR="005C37CD" w:rsidRPr="00445E71">
        <w:rPr>
          <w:rFonts w:ascii="Times New Roman" w:hAnsi="Times New Roman" w:cs="Times New Roman"/>
          <w:sz w:val="24"/>
          <w:szCs w:val="24"/>
        </w:rPr>
        <w:t xml:space="preserve"> – тематика меняется, добавляются новые.</w:t>
      </w:r>
    </w:p>
    <w:p w:rsidR="00A70C47" w:rsidRPr="00445E71" w:rsidRDefault="00A70C47" w:rsidP="00445E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sz w:val="24"/>
          <w:szCs w:val="24"/>
        </w:rPr>
        <w:t>Если есть возможность, посетите Музей детской рукописной книги, чтобы воочию увидеть книги предыдущих лет.</w:t>
      </w:r>
    </w:p>
    <w:p w:rsidR="00373077" w:rsidRPr="00445E71" w:rsidRDefault="00373077" w:rsidP="00445E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sz w:val="24"/>
          <w:szCs w:val="24"/>
        </w:rPr>
        <w:t>Мы не ограничиваем авторов</w:t>
      </w:r>
      <w:r w:rsidR="00EE5540" w:rsidRPr="00445E71">
        <w:rPr>
          <w:rFonts w:ascii="Times New Roman" w:hAnsi="Times New Roman" w:cs="Times New Roman"/>
          <w:sz w:val="24"/>
          <w:szCs w:val="24"/>
        </w:rPr>
        <w:t xml:space="preserve"> в выборе жанра. Представленные тексты могут относиться как к художественному, так и нон-</w:t>
      </w:r>
      <w:proofErr w:type="spellStart"/>
      <w:r w:rsidR="00EE5540" w:rsidRPr="00445E71">
        <w:rPr>
          <w:rFonts w:ascii="Times New Roman" w:hAnsi="Times New Roman" w:cs="Times New Roman"/>
          <w:sz w:val="24"/>
          <w:szCs w:val="24"/>
        </w:rPr>
        <w:t>фикшен</w:t>
      </w:r>
      <w:proofErr w:type="spellEnd"/>
      <w:r w:rsidR="00EE5540" w:rsidRPr="00445E71">
        <w:rPr>
          <w:rFonts w:ascii="Times New Roman" w:hAnsi="Times New Roman" w:cs="Times New Roman"/>
          <w:sz w:val="24"/>
          <w:szCs w:val="24"/>
        </w:rPr>
        <w:t xml:space="preserve"> жанру. Объем текста также не ограничен, но важно понимать – сроки работы жюри ограничены, четыре тома по тысяче </w:t>
      </w:r>
      <w:proofErr w:type="gramStart"/>
      <w:r w:rsidR="00EE5540" w:rsidRPr="00445E71">
        <w:rPr>
          <w:rFonts w:ascii="Times New Roman" w:hAnsi="Times New Roman" w:cs="Times New Roman"/>
          <w:sz w:val="24"/>
          <w:szCs w:val="24"/>
        </w:rPr>
        <w:t>страниц</w:t>
      </w:r>
      <w:proofErr w:type="gramEnd"/>
      <w:r w:rsidR="00EE5540" w:rsidRPr="00445E71">
        <w:rPr>
          <w:rFonts w:ascii="Times New Roman" w:hAnsi="Times New Roman" w:cs="Times New Roman"/>
          <w:sz w:val="24"/>
          <w:szCs w:val="24"/>
        </w:rPr>
        <w:t xml:space="preserve"> скорее всего будут просмотрены бегло.</w:t>
      </w:r>
    </w:p>
    <w:p w:rsidR="00ED1C35" w:rsidRPr="00445E71" w:rsidRDefault="00ED1C35" w:rsidP="00445E7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45E71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Что такое </w:t>
      </w:r>
      <w:r w:rsidR="00677DDC" w:rsidRPr="00445E71">
        <w:rPr>
          <w:rFonts w:ascii="Times New Roman" w:hAnsi="Times New Roman" w:cs="Times New Roman"/>
          <w:b/>
          <w:sz w:val="28"/>
          <w:szCs w:val="24"/>
        </w:rPr>
        <w:t xml:space="preserve">детская </w:t>
      </w:r>
      <w:r w:rsidRPr="00445E71">
        <w:rPr>
          <w:rFonts w:ascii="Times New Roman" w:hAnsi="Times New Roman" w:cs="Times New Roman"/>
          <w:b/>
          <w:sz w:val="28"/>
          <w:szCs w:val="24"/>
        </w:rPr>
        <w:t>рукописная книга в нашем понимании?</w:t>
      </w:r>
    </w:p>
    <w:p w:rsidR="00E37D7D" w:rsidRPr="00445E71" w:rsidRDefault="00677DDC" w:rsidP="00445E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sz w:val="24"/>
          <w:szCs w:val="24"/>
        </w:rPr>
        <w:t>Детская р</w:t>
      </w:r>
      <w:r w:rsidR="0000325B" w:rsidRPr="00445E71">
        <w:rPr>
          <w:rFonts w:ascii="Times New Roman" w:hAnsi="Times New Roman" w:cs="Times New Roman"/>
          <w:sz w:val="24"/>
          <w:szCs w:val="24"/>
        </w:rPr>
        <w:t xml:space="preserve">укописная книга – </w:t>
      </w:r>
      <w:r w:rsidR="00FF097F" w:rsidRPr="00445E71">
        <w:rPr>
          <w:rFonts w:ascii="Times New Roman" w:hAnsi="Times New Roman" w:cs="Times New Roman"/>
          <w:sz w:val="24"/>
          <w:szCs w:val="24"/>
        </w:rPr>
        <w:t xml:space="preserve">это </w:t>
      </w:r>
      <w:r w:rsidR="0000325B" w:rsidRPr="00445E71">
        <w:rPr>
          <w:rFonts w:ascii="Times New Roman" w:hAnsi="Times New Roman" w:cs="Times New Roman"/>
          <w:sz w:val="24"/>
          <w:szCs w:val="24"/>
        </w:rPr>
        <w:t>самостоятельно оформленное издание</w:t>
      </w:r>
      <w:r w:rsidR="00174EDF" w:rsidRPr="00445E71">
        <w:rPr>
          <w:rFonts w:ascii="Times New Roman" w:hAnsi="Times New Roman" w:cs="Times New Roman"/>
          <w:sz w:val="24"/>
          <w:szCs w:val="24"/>
        </w:rPr>
        <w:t xml:space="preserve"> вашего авторского произведения. </w:t>
      </w:r>
      <w:r w:rsidRPr="00445E71">
        <w:rPr>
          <w:rFonts w:ascii="Times New Roman" w:hAnsi="Times New Roman" w:cs="Times New Roman"/>
          <w:sz w:val="24"/>
          <w:szCs w:val="24"/>
        </w:rPr>
        <w:t xml:space="preserve">Может быть </w:t>
      </w:r>
      <w:proofErr w:type="gramStart"/>
      <w:r w:rsidRPr="00445E71">
        <w:rPr>
          <w:rFonts w:ascii="Times New Roman" w:hAnsi="Times New Roman" w:cs="Times New Roman"/>
          <w:sz w:val="24"/>
          <w:szCs w:val="24"/>
        </w:rPr>
        <w:t>издана</w:t>
      </w:r>
      <w:proofErr w:type="gramEnd"/>
      <w:r w:rsidRPr="00445E71">
        <w:rPr>
          <w:rFonts w:ascii="Times New Roman" w:hAnsi="Times New Roman" w:cs="Times New Roman"/>
          <w:sz w:val="24"/>
          <w:szCs w:val="24"/>
        </w:rPr>
        <w:t xml:space="preserve"> в том числе типографским способом, ограничений на это нет.</w:t>
      </w:r>
    </w:p>
    <w:p w:rsidR="00FF097F" w:rsidRPr="00445E71" w:rsidRDefault="00677DDC" w:rsidP="00445E7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45E71">
        <w:rPr>
          <w:rFonts w:ascii="Times New Roman" w:hAnsi="Times New Roman" w:cs="Times New Roman"/>
          <w:b/>
          <w:sz w:val="28"/>
          <w:szCs w:val="24"/>
        </w:rPr>
        <w:t>Пожелания</w:t>
      </w:r>
      <w:r w:rsidR="0061089D" w:rsidRPr="00445E71">
        <w:rPr>
          <w:rFonts w:ascii="Times New Roman" w:hAnsi="Times New Roman" w:cs="Times New Roman"/>
          <w:b/>
          <w:sz w:val="28"/>
          <w:szCs w:val="24"/>
        </w:rPr>
        <w:t xml:space="preserve"> к оформлению</w:t>
      </w:r>
    </w:p>
    <w:p w:rsidR="00FF097F" w:rsidRPr="00445E71" w:rsidRDefault="00FF097F" w:rsidP="00445E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sz w:val="24"/>
          <w:szCs w:val="24"/>
        </w:rPr>
        <w:t>Оформляя книгу, вы выступаете книжным дизайнером. Главными задачами книжного дизайнера являются удобство читателя и художественное выражение смысла текста.</w:t>
      </w:r>
      <w:r w:rsidR="00677DDC" w:rsidRPr="00445E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EDF" w:rsidRPr="00445E71" w:rsidRDefault="00174EDF" w:rsidP="00445E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sz w:val="24"/>
          <w:szCs w:val="24"/>
        </w:rPr>
        <w:t>Мы просим делать формат книги не более А3 (большое издание сложно хранить и представлять на выставках), не использовать в оформлении хрупкие материалы – по опыту знаем, что уже после второго, даже самого аккуратного, чтения эти материалы попросту ломаются. Также просим не использовать в оформлении липкие материалы (например, обычный пластилин очень жирный и проступает сквозь бумагу), плохо закрепленные элементы (</w:t>
      </w:r>
      <w:proofErr w:type="spellStart"/>
      <w:r w:rsidRPr="00445E71">
        <w:rPr>
          <w:rFonts w:ascii="Times New Roman" w:hAnsi="Times New Roman" w:cs="Times New Roman"/>
          <w:sz w:val="24"/>
          <w:szCs w:val="24"/>
        </w:rPr>
        <w:t>пайетки</w:t>
      </w:r>
      <w:proofErr w:type="spellEnd"/>
      <w:r w:rsidRPr="00445E71">
        <w:rPr>
          <w:rFonts w:ascii="Times New Roman" w:hAnsi="Times New Roman" w:cs="Times New Roman"/>
          <w:sz w:val="24"/>
          <w:szCs w:val="24"/>
        </w:rPr>
        <w:t xml:space="preserve">, бусины, </w:t>
      </w:r>
      <w:r w:rsidR="00E37D7D" w:rsidRPr="00445E71">
        <w:rPr>
          <w:rFonts w:ascii="Times New Roman" w:hAnsi="Times New Roman" w:cs="Times New Roman"/>
          <w:sz w:val="24"/>
          <w:szCs w:val="24"/>
        </w:rPr>
        <w:t xml:space="preserve">камешки и т.д.). Книга не должна рассыпаться в руках, всегда следует помнить, что во время конкурса ее </w:t>
      </w:r>
      <w:proofErr w:type="gramStart"/>
      <w:r w:rsidR="00E37D7D" w:rsidRPr="00445E71">
        <w:rPr>
          <w:rFonts w:ascii="Times New Roman" w:hAnsi="Times New Roman" w:cs="Times New Roman"/>
          <w:sz w:val="24"/>
          <w:szCs w:val="24"/>
        </w:rPr>
        <w:t>читают</w:t>
      </w:r>
      <w:proofErr w:type="gramEnd"/>
      <w:r w:rsidR="00E37D7D" w:rsidRPr="00445E71">
        <w:rPr>
          <w:rFonts w:ascii="Times New Roman" w:hAnsi="Times New Roman" w:cs="Times New Roman"/>
          <w:sz w:val="24"/>
          <w:szCs w:val="24"/>
        </w:rPr>
        <w:t xml:space="preserve"> по меньшей мере 5-7 человек, потом ее транспортируют на выставки, </w:t>
      </w:r>
      <w:r w:rsidR="00FF097F" w:rsidRPr="00445E71">
        <w:rPr>
          <w:rFonts w:ascii="Times New Roman" w:hAnsi="Times New Roman" w:cs="Times New Roman"/>
          <w:sz w:val="24"/>
          <w:szCs w:val="24"/>
        </w:rPr>
        <w:t xml:space="preserve">где опять же читают посетители, </w:t>
      </w:r>
      <w:r w:rsidR="00E37D7D" w:rsidRPr="00445E71">
        <w:rPr>
          <w:rFonts w:ascii="Times New Roman" w:hAnsi="Times New Roman" w:cs="Times New Roman"/>
          <w:sz w:val="24"/>
          <w:szCs w:val="24"/>
        </w:rPr>
        <w:t>а после награждения – показывают в Музее рукописной книги. Делайте книгу надежной!</w:t>
      </w:r>
    </w:p>
    <w:p w:rsidR="00E37D7D" w:rsidRPr="00445E71" w:rsidRDefault="00E37D7D" w:rsidP="00445E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sz w:val="24"/>
          <w:szCs w:val="24"/>
        </w:rPr>
        <w:t xml:space="preserve">Вашу книгу должно быть </w:t>
      </w:r>
      <w:proofErr w:type="gramStart"/>
      <w:r w:rsidRPr="00445E71">
        <w:rPr>
          <w:rFonts w:ascii="Times New Roman" w:hAnsi="Times New Roman" w:cs="Times New Roman"/>
          <w:sz w:val="24"/>
          <w:szCs w:val="24"/>
        </w:rPr>
        <w:t>уд</w:t>
      </w:r>
      <w:r w:rsidR="00AC2AB7" w:rsidRPr="00445E71">
        <w:rPr>
          <w:rFonts w:ascii="Times New Roman" w:hAnsi="Times New Roman" w:cs="Times New Roman"/>
          <w:sz w:val="24"/>
          <w:szCs w:val="24"/>
        </w:rPr>
        <w:t>обно</w:t>
      </w:r>
      <w:proofErr w:type="gramEnd"/>
      <w:r w:rsidR="00AC2AB7" w:rsidRPr="00445E71">
        <w:rPr>
          <w:rFonts w:ascii="Times New Roman" w:hAnsi="Times New Roman" w:cs="Times New Roman"/>
          <w:sz w:val="24"/>
          <w:szCs w:val="24"/>
        </w:rPr>
        <w:t xml:space="preserve"> читать. Подумайте о читателе – будет ли ему удобно переворачивать страницы, намертво прикрепленные к винту подводной лодки из папье-маше? Каким </w:t>
      </w:r>
      <w:proofErr w:type="gramStart"/>
      <w:r w:rsidR="00AC2AB7" w:rsidRPr="00445E71">
        <w:rPr>
          <w:rFonts w:ascii="Times New Roman" w:hAnsi="Times New Roman" w:cs="Times New Roman"/>
          <w:sz w:val="24"/>
          <w:szCs w:val="24"/>
        </w:rPr>
        <w:t>цветом</w:t>
      </w:r>
      <w:proofErr w:type="gramEnd"/>
      <w:r w:rsidR="00AC2AB7" w:rsidRPr="00445E71">
        <w:rPr>
          <w:rFonts w:ascii="Times New Roman" w:hAnsi="Times New Roman" w:cs="Times New Roman"/>
          <w:sz w:val="24"/>
          <w:szCs w:val="24"/>
        </w:rPr>
        <w:t xml:space="preserve"> и на </w:t>
      </w:r>
      <w:proofErr w:type="gramStart"/>
      <w:r w:rsidR="00AC2AB7" w:rsidRPr="00445E71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="00AC2AB7" w:rsidRPr="00445E71">
        <w:rPr>
          <w:rFonts w:ascii="Times New Roman" w:hAnsi="Times New Roman" w:cs="Times New Roman"/>
          <w:sz w:val="24"/>
          <w:szCs w:val="24"/>
        </w:rPr>
        <w:t xml:space="preserve"> фоне написан текст? Все ли страницы читабельны? Кстати говоря, именно поэтому мы отказались от обязательного рукописного написания текста книги, предпочтя содержание форме. </w:t>
      </w:r>
    </w:p>
    <w:p w:rsidR="00677DDC" w:rsidRPr="00445E71" w:rsidRDefault="00677DDC" w:rsidP="00445E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sz w:val="24"/>
          <w:szCs w:val="24"/>
        </w:rPr>
        <w:t xml:space="preserve">Все вышеперечисленное – наши пожелания к оформлению книги. Если кто-то создаст шедевр в форме подводной лодки в натуральную величину и украсит корпус высушенным ягелем – мы примем эту книгу (будем ворчать, но примем). </w:t>
      </w:r>
      <w:r w:rsidR="00D42BA1" w:rsidRPr="00445E71">
        <w:rPr>
          <w:rFonts w:ascii="Times New Roman" w:hAnsi="Times New Roman" w:cs="Times New Roman"/>
          <w:sz w:val="24"/>
          <w:szCs w:val="24"/>
        </w:rPr>
        <w:t>Но есть и обязательные требования, которые мы будет требовать соблюдать. О них – дальше.</w:t>
      </w:r>
    </w:p>
    <w:p w:rsidR="00677DDC" w:rsidRPr="00445E71" w:rsidRDefault="00677DDC" w:rsidP="00445E7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45E71">
        <w:rPr>
          <w:rFonts w:ascii="Times New Roman" w:hAnsi="Times New Roman" w:cs="Times New Roman"/>
          <w:b/>
          <w:sz w:val="28"/>
          <w:szCs w:val="24"/>
        </w:rPr>
        <w:t>Требования к оформлению</w:t>
      </w:r>
    </w:p>
    <w:p w:rsidR="00FF097F" w:rsidRPr="00445E71" w:rsidRDefault="00FF097F" w:rsidP="00445E7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E71">
        <w:rPr>
          <w:rFonts w:ascii="Times New Roman" w:hAnsi="Times New Roman" w:cs="Times New Roman"/>
          <w:b/>
          <w:sz w:val="24"/>
          <w:szCs w:val="24"/>
        </w:rPr>
        <w:t xml:space="preserve">Оформление может быть самым разнообразным, зависит от возможностей и фантазии автора, но как у любой книги, у </w:t>
      </w:r>
      <w:r w:rsidR="003F69B3" w:rsidRPr="00445E71">
        <w:rPr>
          <w:rFonts w:ascii="Times New Roman" w:hAnsi="Times New Roman" w:cs="Times New Roman"/>
          <w:b/>
          <w:sz w:val="24"/>
          <w:szCs w:val="24"/>
        </w:rPr>
        <w:t>вашего рукописного шедевра</w:t>
      </w:r>
      <w:r w:rsidRPr="00445E71">
        <w:rPr>
          <w:rFonts w:ascii="Times New Roman" w:hAnsi="Times New Roman" w:cs="Times New Roman"/>
          <w:b/>
          <w:sz w:val="24"/>
          <w:szCs w:val="24"/>
        </w:rPr>
        <w:t xml:space="preserve"> должны быть все необходимые элементы – обложка, титульный лист</w:t>
      </w:r>
      <w:r w:rsidR="003F69B3" w:rsidRPr="00445E71">
        <w:rPr>
          <w:rFonts w:ascii="Times New Roman" w:hAnsi="Times New Roman" w:cs="Times New Roman"/>
          <w:b/>
          <w:sz w:val="24"/>
          <w:szCs w:val="24"/>
        </w:rPr>
        <w:t xml:space="preserve"> с выходными данными, содержание</w:t>
      </w:r>
      <w:r w:rsidRPr="00445E71">
        <w:rPr>
          <w:rFonts w:ascii="Times New Roman" w:hAnsi="Times New Roman" w:cs="Times New Roman"/>
          <w:b/>
          <w:sz w:val="24"/>
          <w:szCs w:val="24"/>
        </w:rPr>
        <w:t>.</w:t>
      </w:r>
    </w:p>
    <w:p w:rsidR="000D4CD0" w:rsidRPr="00445E71" w:rsidRDefault="00FF097F" w:rsidP="00445E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sz w:val="24"/>
          <w:szCs w:val="24"/>
        </w:rPr>
        <w:t>К</w:t>
      </w:r>
      <w:r w:rsidR="00D0717B" w:rsidRPr="00445E71">
        <w:rPr>
          <w:rFonts w:ascii="Times New Roman" w:hAnsi="Times New Roman" w:cs="Times New Roman"/>
          <w:sz w:val="24"/>
          <w:szCs w:val="24"/>
        </w:rPr>
        <w:t>ак только древние цивилизации изобрели письменность, родилась книга. Люди записывали все, что их окружало, от подсчетов текущего урожая и законов государства до поэтических гимнов</w:t>
      </w:r>
      <w:r w:rsidR="000D4CD0" w:rsidRPr="00445E71">
        <w:rPr>
          <w:rFonts w:ascii="Times New Roman" w:hAnsi="Times New Roman" w:cs="Times New Roman"/>
          <w:sz w:val="24"/>
          <w:szCs w:val="24"/>
        </w:rPr>
        <w:t xml:space="preserve"> и наблюдений над природой</w:t>
      </w:r>
      <w:r w:rsidR="00D0717B" w:rsidRPr="00445E71">
        <w:rPr>
          <w:rFonts w:ascii="Times New Roman" w:hAnsi="Times New Roman" w:cs="Times New Roman"/>
          <w:sz w:val="24"/>
          <w:szCs w:val="24"/>
        </w:rPr>
        <w:t>.</w:t>
      </w:r>
      <w:r w:rsidR="000D4CD0" w:rsidRPr="00445E71">
        <w:rPr>
          <w:rFonts w:ascii="Times New Roman" w:hAnsi="Times New Roman" w:cs="Times New Roman"/>
          <w:sz w:val="24"/>
          <w:szCs w:val="24"/>
        </w:rPr>
        <w:t xml:space="preserve"> В зависимости от материалов технология</w:t>
      </w:r>
      <w:r w:rsidR="00D0717B" w:rsidRPr="00445E71">
        <w:rPr>
          <w:rFonts w:ascii="Times New Roman" w:hAnsi="Times New Roman" w:cs="Times New Roman"/>
          <w:sz w:val="24"/>
          <w:szCs w:val="24"/>
        </w:rPr>
        <w:t xml:space="preserve"> </w:t>
      </w:r>
      <w:r w:rsidR="000D4CD0" w:rsidRPr="00445E71">
        <w:rPr>
          <w:rFonts w:ascii="Times New Roman" w:hAnsi="Times New Roman" w:cs="Times New Roman"/>
          <w:sz w:val="24"/>
          <w:szCs w:val="24"/>
        </w:rPr>
        <w:t>изготовления книги бывала разной. Книги из дорогих материалов владельцы хотели хранить лучше и дольше – так появилась обложка. В Средние века начинает формироваться авторское право – и на книгах указываются авторы. Чем доступнее становится чтение для простого народа, тем удобнее располагается текст в книге, появляется содержание, рубрики, указываются типографии, где можно еще приобрести другие произведения. Словом, к</w:t>
      </w:r>
      <w:r w:rsidRPr="00445E71">
        <w:rPr>
          <w:rFonts w:ascii="Times New Roman" w:hAnsi="Times New Roman" w:cs="Times New Roman"/>
          <w:sz w:val="24"/>
          <w:szCs w:val="24"/>
        </w:rPr>
        <w:t>аждый элеме</w:t>
      </w:r>
      <w:r w:rsidR="000D4CD0" w:rsidRPr="00445E71">
        <w:rPr>
          <w:rFonts w:ascii="Times New Roman" w:hAnsi="Times New Roman" w:cs="Times New Roman"/>
          <w:sz w:val="24"/>
          <w:szCs w:val="24"/>
        </w:rPr>
        <w:t>нт книги появился не просто так!</w:t>
      </w:r>
    </w:p>
    <w:p w:rsidR="00E37D7D" w:rsidRPr="00445E71" w:rsidRDefault="000D4CD0" w:rsidP="00445E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sz w:val="24"/>
          <w:szCs w:val="24"/>
        </w:rPr>
        <w:lastRenderedPageBreak/>
        <w:t>Чтобы у вашей книги было свое «лицо»</w:t>
      </w:r>
      <w:r w:rsidR="00FF097F" w:rsidRPr="00445E71">
        <w:rPr>
          <w:rFonts w:ascii="Times New Roman" w:hAnsi="Times New Roman" w:cs="Times New Roman"/>
          <w:sz w:val="24"/>
          <w:szCs w:val="24"/>
        </w:rPr>
        <w:t xml:space="preserve"> </w:t>
      </w:r>
      <w:r w:rsidRPr="00445E71">
        <w:rPr>
          <w:rFonts w:ascii="Times New Roman" w:hAnsi="Times New Roman" w:cs="Times New Roman"/>
          <w:sz w:val="24"/>
          <w:szCs w:val="24"/>
        </w:rPr>
        <w:t xml:space="preserve">- создайте </w:t>
      </w:r>
      <w:r w:rsidRPr="00445E71">
        <w:rPr>
          <w:rFonts w:ascii="Times New Roman" w:hAnsi="Times New Roman" w:cs="Times New Roman"/>
          <w:b/>
          <w:sz w:val="24"/>
          <w:szCs w:val="24"/>
        </w:rPr>
        <w:t>обложку с названием книги и укажите автора (авторов)</w:t>
      </w:r>
      <w:r w:rsidR="00156876" w:rsidRPr="00445E71">
        <w:rPr>
          <w:rFonts w:ascii="Times New Roman" w:hAnsi="Times New Roman" w:cs="Times New Roman"/>
          <w:b/>
          <w:sz w:val="24"/>
          <w:szCs w:val="24"/>
        </w:rPr>
        <w:t>.</w:t>
      </w:r>
    </w:p>
    <w:p w:rsidR="00156876" w:rsidRPr="00445E71" w:rsidRDefault="000D4CD0" w:rsidP="00445E7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5E71">
        <w:rPr>
          <w:rFonts w:ascii="Times New Roman" w:hAnsi="Times New Roman" w:cs="Times New Roman"/>
          <w:b/>
          <w:i/>
          <w:sz w:val="24"/>
          <w:szCs w:val="24"/>
        </w:rPr>
        <w:t>Идеальное место для размещения всей информации о книге и авторе – титульный лист (страница перед основным текстом). Здесь размещается имя автора, имя иллюстратора, название книги, место издания, год</w:t>
      </w:r>
      <w:r w:rsidR="00156876" w:rsidRPr="00445E71">
        <w:rPr>
          <w:rFonts w:ascii="Times New Roman" w:hAnsi="Times New Roman" w:cs="Times New Roman"/>
          <w:b/>
          <w:i/>
          <w:sz w:val="24"/>
          <w:szCs w:val="24"/>
        </w:rPr>
        <w:t>, если книга – часть серии, то вписывается ее название</w:t>
      </w:r>
      <w:r w:rsidRPr="00445E7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156876" w:rsidRPr="00445E71">
        <w:rPr>
          <w:rFonts w:ascii="Times New Roman" w:hAnsi="Times New Roman" w:cs="Times New Roman"/>
          <w:b/>
          <w:i/>
          <w:sz w:val="24"/>
          <w:szCs w:val="24"/>
        </w:rPr>
        <w:t>Все это является выходными данными книги. Они необходимы для удобства приема книги, занесения ее в каталоги, облегчения дальнейшей работы с ней в библиотеке.</w:t>
      </w:r>
    </w:p>
    <w:p w:rsidR="000D4CD0" w:rsidRPr="00445E71" w:rsidRDefault="0061089D" w:rsidP="00445E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sz w:val="24"/>
          <w:szCs w:val="24"/>
        </w:rPr>
        <w:t>Также</w:t>
      </w:r>
      <w:r w:rsidR="00156876" w:rsidRPr="00445E71">
        <w:rPr>
          <w:rFonts w:ascii="Times New Roman" w:hAnsi="Times New Roman" w:cs="Times New Roman"/>
          <w:sz w:val="24"/>
          <w:szCs w:val="24"/>
        </w:rPr>
        <w:t xml:space="preserve"> на титульный лист</w:t>
      </w:r>
      <w:r w:rsidR="000D4CD0" w:rsidRPr="00445E71">
        <w:rPr>
          <w:rFonts w:ascii="Times New Roman" w:hAnsi="Times New Roman" w:cs="Times New Roman"/>
          <w:sz w:val="24"/>
          <w:szCs w:val="24"/>
        </w:rPr>
        <w:t xml:space="preserve"> выносят дополнительные сведения – имена людей, принимавших участие в издании (корректоры, редакторы, консультанты, кураторы проекта).</w:t>
      </w:r>
      <w:r w:rsidR="00156876" w:rsidRPr="00445E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97F" w:rsidRPr="00445E71" w:rsidRDefault="00156876" w:rsidP="00445E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sz w:val="24"/>
          <w:szCs w:val="24"/>
        </w:rPr>
        <w:t xml:space="preserve">Содержание – указатель заголовков издания. Если, например, книга состоит из отдельных рассказов, глав – наличие содержания упрощает поиск в тексте. Этот элемент в книге </w:t>
      </w:r>
      <w:r w:rsidR="003F69B3" w:rsidRPr="00445E71">
        <w:rPr>
          <w:rFonts w:ascii="Times New Roman" w:hAnsi="Times New Roman" w:cs="Times New Roman"/>
          <w:sz w:val="24"/>
          <w:szCs w:val="24"/>
        </w:rPr>
        <w:t>не обязателен, но помогает структурировать произведение.</w:t>
      </w:r>
    </w:p>
    <w:p w:rsidR="00FF097F" w:rsidRPr="00445E71" w:rsidRDefault="0061089D" w:rsidP="00445E7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5E71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Подведем итог:</w:t>
      </w:r>
      <w:r w:rsidRPr="00445E71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445E71">
        <w:rPr>
          <w:rFonts w:ascii="Times New Roman" w:hAnsi="Times New Roman" w:cs="Times New Roman"/>
          <w:b/>
          <w:i/>
          <w:sz w:val="24"/>
          <w:szCs w:val="24"/>
        </w:rPr>
        <w:t xml:space="preserve">у вашей книги обязательно должна быть обложка, на которой указано название книги и имя автора, а также титульный лист, </w:t>
      </w:r>
      <w:proofErr w:type="gramStart"/>
      <w:r w:rsidRPr="00445E71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 w:rsidRPr="00445E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445E71">
        <w:rPr>
          <w:rFonts w:ascii="Times New Roman" w:hAnsi="Times New Roman" w:cs="Times New Roman"/>
          <w:b/>
          <w:i/>
          <w:sz w:val="24"/>
          <w:szCs w:val="24"/>
        </w:rPr>
        <w:t>которой</w:t>
      </w:r>
      <w:proofErr w:type="gramEnd"/>
      <w:r w:rsidRPr="00445E71">
        <w:rPr>
          <w:rFonts w:ascii="Times New Roman" w:hAnsi="Times New Roman" w:cs="Times New Roman"/>
          <w:b/>
          <w:i/>
          <w:sz w:val="24"/>
          <w:szCs w:val="24"/>
        </w:rPr>
        <w:t xml:space="preserve"> указано имя автора, название книги, место и год «издания», имена иллюстраторов, редакторов, кураторов проекта. Эти данные помогут книге не затеряться на полке!</w:t>
      </w:r>
    </w:p>
    <w:p w:rsidR="0061089D" w:rsidRPr="00445E71" w:rsidRDefault="0061089D" w:rsidP="00445E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5E7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45E71">
        <w:rPr>
          <w:rFonts w:ascii="Times New Roman" w:hAnsi="Times New Roman" w:cs="Times New Roman"/>
          <w:sz w:val="24"/>
          <w:szCs w:val="24"/>
        </w:rPr>
        <w:t>.</w:t>
      </w:r>
      <w:r w:rsidRPr="00445E7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45E71">
        <w:rPr>
          <w:rFonts w:ascii="Times New Roman" w:hAnsi="Times New Roman" w:cs="Times New Roman"/>
          <w:sz w:val="24"/>
          <w:szCs w:val="24"/>
        </w:rPr>
        <w:t>. Надеемся, нет нужды упоминать, что выходные данные на обложке, титульном листе и в заявке должны совпадать?</w:t>
      </w:r>
      <w:proofErr w:type="gramEnd"/>
    </w:p>
    <w:p w:rsidR="00644B2F" w:rsidRPr="00445E71" w:rsidRDefault="00FF53B5" w:rsidP="00445E7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45E71">
        <w:rPr>
          <w:rFonts w:ascii="Times New Roman" w:hAnsi="Times New Roman" w:cs="Times New Roman"/>
          <w:b/>
          <w:sz w:val="28"/>
          <w:szCs w:val="24"/>
        </w:rPr>
        <w:t>Требования к содержанию</w:t>
      </w:r>
    </w:p>
    <w:p w:rsidR="00644B2F" w:rsidRPr="00445E71" w:rsidRDefault="003F69B3" w:rsidP="00445E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sz w:val="24"/>
          <w:szCs w:val="24"/>
        </w:rPr>
        <w:t xml:space="preserve">Главное, </w:t>
      </w:r>
      <w:proofErr w:type="spellStart"/>
      <w:r w:rsidRPr="00445E71">
        <w:rPr>
          <w:rFonts w:ascii="Times New Roman" w:hAnsi="Times New Roman" w:cs="Times New Roman"/>
          <w:sz w:val="24"/>
          <w:szCs w:val="24"/>
        </w:rPr>
        <w:t>наипервейшее</w:t>
      </w:r>
      <w:proofErr w:type="spellEnd"/>
      <w:r w:rsidRPr="00445E71">
        <w:rPr>
          <w:rFonts w:ascii="Times New Roman" w:hAnsi="Times New Roman" w:cs="Times New Roman"/>
          <w:sz w:val="24"/>
          <w:szCs w:val="24"/>
        </w:rPr>
        <w:t xml:space="preserve"> требование ко всем текстам, предоставляемым на конкурс – </w:t>
      </w:r>
      <w:r w:rsidRPr="00445E71">
        <w:rPr>
          <w:rFonts w:ascii="Times New Roman" w:hAnsi="Times New Roman" w:cs="Times New Roman"/>
          <w:b/>
          <w:sz w:val="24"/>
          <w:szCs w:val="24"/>
        </w:rPr>
        <w:t>собственное авторство.</w:t>
      </w:r>
      <w:r w:rsidRPr="00445E71">
        <w:rPr>
          <w:rFonts w:ascii="Times New Roman" w:hAnsi="Times New Roman" w:cs="Times New Roman"/>
          <w:sz w:val="24"/>
          <w:szCs w:val="24"/>
        </w:rPr>
        <w:t xml:space="preserve"> Да, это указано в Положении о конкурсе, об этом говорится при каждом удобном случае – и все </w:t>
      </w:r>
      <w:r w:rsidR="00FF53B5" w:rsidRPr="00445E71">
        <w:rPr>
          <w:rFonts w:ascii="Times New Roman" w:hAnsi="Times New Roman" w:cs="Times New Roman"/>
          <w:sz w:val="24"/>
          <w:szCs w:val="24"/>
        </w:rPr>
        <w:t xml:space="preserve">же </w:t>
      </w:r>
      <w:r w:rsidRPr="00445E71">
        <w:rPr>
          <w:rFonts w:ascii="Times New Roman" w:hAnsi="Times New Roman" w:cs="Times New Roman"/>
          <w:sz w:val="24"/>
          <w:szCs w:val="24"/>
        </w:rPr>
        <w:t xml:space="preserve">из года в год мы получаем прекрасно оформленные книги с чужими текстами, в лучшем случае это переписанные сказки из популярных сборников, в худшем – огрызки из Википедии. ТАК ДЕЛАТЬ НЕЛЬЗЯ. </w:t>
      </w:r>
    </w:p>
    <w:p w:rsidR="003F69B3" w:rsidRPr="00445E71" w:rsidRDefault="0060551F" w:rsidP="00445E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sz w:val="24"/>
          <w:szCs w:val="24"/>
        </w:rPr>
        <w:t xml:space="preserve">Каждая книга охраняется авторским правом и использование чужих текстов без согласия автора незаконно. </w:t>
      </w:r>
      <w:r w:rsidR="003F69B3" w:rsidRPr="00445E71">
        <w:rPr>
          <w:rFonts w:ascii="Times New Roman" w:hAnsi="Times New Roman" w:cs="Times New Roman"/>
          <w:sz w:val="24"/>
          <w:szCs w:val="24"/>
        </w:rPr>
        <w:t>Можно процитировать источник – но в таком случае цитата должн</w:t>
      </w:r>
      <w:r w:rsidRPr="00445E71">
        <w:rPr>
          <w:rFonts w:ascii="Times New Roman" w:hAnsi="Times New Roman" w:cs="Times New Roman"/>
          <w:sz w:val="24"/>
          <w:szCs w:val="24"/>
        </w:rPr>
        <w:t>а</w:t>
      </w:r>
      <w:r w:rsidR="003F69B3" w:rsidRPr="00445E71">
        <w:rPr>
          <w:rFonts w:ascii="Times New Roman" w:hAnsi="Times New Roman" w:cs="Times New Roman"/>
          <w:sz w:val="24"/>
          <w:szCs w:val="24"/>
        </w:rPr>
        <w:t xml:space="preserve"> быть </w:t>
      </w:r>
      <w:r w:rsidRPr="00445E71"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="003F69B3" w:rsidRPr="00445E71">
        <w:rPr>
          <w:rFonts w:ascii="Times New Roman" w:hAnsi="Times New Roman" w:cs="Times New Roman"/>
          <w:sz w:val="24"/>
          <w:szCs w:val="24"/>
        </w:rPr>
        <w:t>оформлена и дана ссылка.</w:t>
      </w:r>
    </w:p>
    <w:p w:rsidR="00FF097F" w:rsidRPr="00445E71" w:rsidRDefault="0060551F" w:rsidP="00445E7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5E71">
        <w:rPr>
          <w:rFonts w:ascii="Times New Roman" w:hAnsi="Times New Roman" w:cs="Times New Roman"/>
          <w:sz w:val="24"/>
          <w:szCs w:val="24"/>
        </w:rPr>
        <w:t>Но по</w:t>
      </w:r>
      <w:r w:rsidR="0045631E" w:rsidRPr="00445E71">
        <w:rPr>
          <w:rFonts w:ascii="Times New Roman" w:hAnsi="Times New Roman" w:cs="Times New Roman"/>
          <w:sz w:val="24"/>
          <w:szCs w:val="24"/>
        </w:rPr>
        <w:t>звольте, спросите вы, а как же н</w:t>
      </w:r>
      <w:r w:rsidRPr="00445E71">
        <w:rPr>
          <w:rFonts w:ascii="Times New Roman" w:hAnsi="Times New Roman" w:cs="Times New Roman"/>
          <w:sz w:val="24"/>
          <w:szCs w:val="24"/>
        </w:rPr>
        <w:t xml:space="preserve">аши самые маленькие участники, они что, сами в пять лет пишут свои собственные книги? Во-первых, дети бывают разные, кто-то в три года читать начинает, а в пять – письмо осваивает. Во-вторых, в таких случаях мы рекомендуем родителям приходить на помощь – записывать за ребенком его историю, помогать с сюжетом, расспрашивать о героях, даже творить совместно. </w:t>
      </w:r>
      <w:r w:rsidRPr="00445E71">
        <w:rPr>
          <w:rFonts w:ascii="Times New Roman" w:hAnsi="Times New Roman" w:cs="Times New Roman"/>
          <w:sz w:val="24"/>
          <w:szCs w:val="24"/>
          <w:u w:val="single"/>
        </w:rPr>
        <w:t xml:space="preserve">Совместно – но </w:t>
      </w:r>
      <w:r w:rsidR="00EB123E" w:rsidRPr="00445E71">
        <w:rPr>
          <w:rFonts w:ascii="Times New Roman" w:hAnsi="Times New Roman" w:cs="Times New Roman"/>
          <w:sz w:val="24"/>
          <w:szCs w:val="24"/>
          <w:u w:val="single"/>
        </w:rPr>
        <w:t xml:space="preserve">не </w:t>
      </w:r>
      <w:r w:rsidRPr="00445E71">
        <w:rPr>
          <w:rFonts w:ascii="Times New Roman" w:hAnsi="Times New Roman" w:cs="Times New Roman"/>
          <w:sz w:val="24"/>
          <w:szCs w:val="24"/>
          <w:u w:val="single"/>
        </w:rPr>
        <w:t>вместо.</w:t>
      </w:r>
    </w:p>
    <w:p w:rsidR="00507135" w:rsidRPr="00445E71" w:rsidRDefault="0060551F" w:rsidP="00445E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sz w:val="24"/>
          <w:szCs w:val="24"/>
        </w:rPr>
        <w:t xml:space="preserve">И тут мы </w:t>
      </w:r>
      <w:r w:rsidR="00172E40" w:rsidRPr="00445E71">
        <w:rPr>
          <w:rFonts w:ascii="Times New Roman" w:hAnsi="Times New Roman" w:cs="Times New Roman"/>
          <w:sz w:val="24"/>
          <w:szCs w:val="24"/>
        </w:rPr>
        <w:t>приходим ко второму требованию</w:t>
      </w:r>
      <w:r w:rsidRPr="00445E71">
        <w:rPr>
          <w:rFonts w:ascii="Times New Roman" w:hAnsi="Times New Roman" w:cs="Times New Roman"/>
          <w:sz w:val="24"/>
          <w:szCs w:val="24"/>
        </w:rPr>
        <w:t xml:space="preserve"> – </w:t>
      </w:r>
      <w:r w:rsidRPr="00445E71">
        <w:rPr>
          <w:rFonts w:ascii="Times New Roman" w:hAnsi="Times New Roman" w:cs="Times New Roman"/>
          <w:b/>
          <w:sz w:val="24"/>
          <w:szCs w:val="24"/>
        </w:rPr>
        <w:t>автором текста должен быть ребенок</w:t>
      </w:r>
      <w:r w:rsidRPr="00445E71">
        <w:rPr>
          <w:rFonts w:ascii="Times New Roman" w:hAnsi="Times New Roman" w:cs="Times New Roman"/>
          <w:sz w:val="24"/>
          <w:szCs w:val="24"/>
        </w:rPr>
        <w:t xml:space="preserve"> (в соответствии с Положением о конкурсе, от 5 до 21 года). Не воспи</w:t>
      </w:r>
      <w:r w:rsidR="00507135" w:rsidRPr="00445E71">
        <w:rPr>
          <w:rFonts w:ascii="Times New Roman" w:hAnsi="Times New Roman" w:cs="Times New Roman"/>
          <w:sz w:val="24"/>
          <w:szCs w:val="24"/>
        </w:rPr>
        <w:t>татели</w:t>
      </w:r>
      <w:r w:rsidRPr="00445E71">
        <w:rPr>
          <w:rFonts w:ascii="Times New Roman" w:hAnsi="Times New Roman" w:cs="Times New Roman"/>
          <w:sz w:val="24"/>
          <w:szCs w:val="24"/>
        </w:rPr>
        <w:t>, не родители, не учителя! Пуст</w:t>
      </w:r>
      <w:r w:rsidR="008E5C40" w:rsidRPr="00445E71">
        <w:rPr>
          <w:rFonts w:ascii="Times New Roman" w:hAnsi="Times New Roman" w:cs="Times New Roman"/>
          <w:sz w:val="24"/>
          <w:szCs w:val="24"/>
        </w:rPr>
        <w:t xml:space="preserve">ь текст будет короткий, наивный – но искренний! </w:t>
      </w:r>
      <w:r w:rsidR="00507135" w:rsidRPr="00445E71">
        <w:rPr>
          <w:rFonts w:ascii="Times New Roman" w:hAnsi="Times New Roman" w:cs="Times New Roman"/>
          <w:sz w:val="24"/>
          <w:szCs w:val="24"/>
        </w:rPr>
        <w:t>Не надо писать ЗА ребенка, иначе весь смысл конк</w:t>
      </w:r>
      <w:r w:rsidR="00FF53B5" w:rsidRPr="00445E71">
        <w:rPr>
          <w:rFonts w:ascii="Times New Roman" w:hAnsi="Times New Roman" w:cs="Times New Roman"/>
          <w:sz w:val="24"/>
          <w:szCs w:val="24"/>
        </w:rPr>
        <w:t>урса пропадет. К</w:t>
      </w:r>
      <w:r w:rsidR="00507135" w:rsidRPr="00445E71">
        <w:rPr>
          <w:rFonts w:ascii="Times New Roman" w:hAnsi="Times New Roman" w:cs="Times New Roman"/>
          <w:sz w:val="24"/>
          <w:szCs w:val="24"/>
        </w:rPr>
        <w:t>онкурс – детский!</w:t>
      </w:r>
    </w:p>
    <w:p w:rsidR="00507135" w:rsidRPr="00445E71" w:rsidRDefault="00507135" w:rsidP="00445E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sz w:val="24"/>
          <w:szCs w:val="24"/>
        </w:rPr>
        <w:lastRenderedPageBreak/>
        <w:t xml:space="preserve">У взрослого куратора свои задачи – редактура (проверить фактические ошибки, например, чтобы в </w:t>
      </w:r>
      <w:proofErr w:type="gramStart"/>
      <w:r w:rsidRPr="00445E71">
        <w:rPr>
          <w:rFonts w:ascii="Times New Roman" w:hAnsi="Times New Roman" w:cs="Times New Roman"/>
          <w:sz w:val="24"/>
          <w:szCs w:val="24"/>
        </w:rPr>
        <w:t>книге про Арктику</w:t>
      </w:r>
      <w:proofErr w:type="gramEnd"/>
      <w:r w:rsidRPr="00445E71">
        <w:rPr>
          <w:rFonts w:ascii="Times New Roman" w:hAnsi="Times New Roman" w:cs="Times New Roman"/>
          <w:sz w:val="24"/>
          <w:szCs w:val="24"/>
        </w:rPr>
        <w:t xml:space="preserve"> не попались пингвины</w:t>
      </w:r>
      <w:r w:rsidR="006A53C9" w:rsidRPr="00445E71">
        <w:rPr>
          <w:rFonts w:ascii="Times New Roman" w:hAnsi="Times New Roman" w:cs="Times New Roman"/>
          <w:sz w:val="24"/>
          <w:szCs w:val="24"/>
        </w:rPr>
        <w:t xml:space="preserve">, а в саамской сказке </w:t>
      </w:r>
      <w:r w:rsidR="00FF53B5" w:rsidRPr="00445E71">
        <w:rPr>
          <w:rFonts w:ascii="Times New Roman" w:hAnsi="Times New Roman" w:cs="Times New Roman"/>
          <w:sz w:val="24"/>
          <w:szCs w:val="24"/>
        </w:rPr>
        <w:t>–</w:t>
      </w:r>
      <w:r w:rsidR="006A53C9" w:rsidRPr="00445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3C9" w:rsidRPr="00445E71">
        <w:rPr>
          <w:rFonts w:ascii="Times New Roman" w:hAnsi="Times New Roman" w:cs="Times New Roman"/>
          <w:sz w:val="24"/>
          <w:szCs w:val="24"/>
        </w:rPr>
        <w:t>хабторка</w:t>
      </w:r>
      <w:proofErr w:type="spellEnd"/>
      <w:r w:rsidR="00FF53B5" w:rsidRPr="00445E71">
        <w:rPr>
          <w:rFonts w:ascii="Times New Roman" w:hAnsi="Times New Roman" w:cs="Times New Roman"/>
          <w:sz w:val="24"/>
          <w:szCs w:val="24"/>
        </w:rPr>
        <w:t xml:space="preserve">/слово из языка </w:t>
      </w:r>
      <w:proofErr w:type="spellStart"/>
      <w:r w:rsidR="00FF53B5" w:rsidRPr="00445E71">
        <w:rPr>
          <w:rFonts w:ascii="Times New Roman" w:hAnsi="Times New Roman" w:cs="Times New Roman"/>
          <w:sz w:val="24"/>
          <w:szCs w:val="24"/>
        </w:rPr>
        <w:t>хантов</w:t>
      </w:r>
      <w:proofErr w:type="spellEnd"/>
      <w:r w:rsidR="00FF53B5" w:rsidRPr="00445E71">
        <w:rPr>
          <w:rFonts w:ascii="Times New Roman" w:hAnsi="Times New Roman" w:cs="Times New Roman"/>
          <w:sz w:val="24"/>
          <w:szCs w:val="24"/>
        </w:rPr>
        <w:t>/</w:t>
      </w:r>
      <w:r w:rsidRPr="00445E71">
        <w:rPr>
          <w:rFonts w:ascii="Times New Roman" w:hAnsi="Times New Roman" w:cs="Times New Roman"/>
          <w:sz w:val="24"/>
          <w:szCs w:val="24"/>
        </w:rPr>
        <w:t xml:space="preserve">), вычитка текста (орфографические, пунктуационные, речевые ошибки), помощь с оформлением, заполнение заявки и отправка работы, </w:t>
      </w:r>
      <w:r w:rsidR="00FF53B5" w:rsidRPr="00445E71">
        <w:rPr>
          <w:rFonts w:ascii="Times New Roman" w:hAnsi="Times New Roman" w:cs="Times New Roman"/>
          <w:sz w:val="24"/>
          <w:szCs w:val="24"/>
        </w:rPr>
        <w:t>помощь в получении</w:t>
      </w:r>
      <w:r w:rsidRPr="00445E71">
        <w:rPr>
          <w:rFonts w:ascii="Times New Roman" w:hAnsi="Times New Roman" w:cs="Times New Roman"/>
          <w:sz w:val="24"/>
          <w:szCs w:val="24"/>
        </w:rPr>
        <w:t xml:space="preserve"> наградных документов и т.д.</w:t>
      </w:r>
    </w:p>
    <w:p w:rsidR="00FF097F" w:rsidRPr="00445E71" w:rsidRDefault="005F6B80" w:rsidP="00445E7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45E71">
        <w:rPr>
          <w:rFonts w:ascii="Times New Roman" w:hAnsi="Times New Roman" w:cs="Times New Roman"/>
          <w:b/>
          <w:sz w:val="28"/>
          <w:szCs w:val="24"/>
        </w:rPr>
        <w:t>Критерии, по которым жюри оценивает книгу</w:t>
      </w:r>
    </w:p>
    <w:p w:rsidR="00EB123E" w:rsidRPr="00445E71" w:rsidRDefault="00EB123E" w:rsidP="00445E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sz w:val="24"/>
          <w:szCs w:val="24"/>
        </w:rPr>
        <w:t xml:space="preserve">Каждая рукописная книга уникальна и находит свое место в нашей библиотеке – участвует в мероприятиях, красуется на витринах в Музее детской рукописной книги, выезжает в другие города в рамках проекта «Книга-путешественница» и т.д. Мы стараемся, чтобы труд каждого участника не пропадал даром. К большому нашему сожалению, мы не можем дать всем книгам первые места – во-первых, это попросту </w:t>
      </w:r>
      <w:r w:rsidR="002477A9" w:rsidRPr="00445E71">
        <w:rPr>
          <w:rFonts w:ascii="Times New Roman" w:hAnsi="Times New Roman" w:cs="Times New Roman"/>
          <w:sz w:val="24"/>
          <w:szCs w:val="24"/>
        </w:rPr>
        <w:t xml:space="preserve">убивает смысл конкурса, во-вторых, призы будут соответствующие – формальные и </w:t>
      </w:r>
      <w:r w:rsidR="006E1ACC" w:rsidRPr="00445E71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2477A9" w:rsidRPr="00445E71">
        <w:rPr>
          <w:rFonts w:ascii="Times New Roman" w:hAnsi="Times New Roman" w:cs="Times New Roman"/>
          <w:sz w:val="24"/>
          <w:szCs w:val="24"/>
        </w:rPr>
        <w:t>неказистые.</w:t>
      </w:r>
      <w:r w:rsidR="006E1ACC" w:rsidRPr="00445E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7A9" w:rsidRPr="00445E71" w:rsidRDefault="006E1ACC" w:rsidP="00445E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sz w:val="24"/>
          <w:szCs w:val="24"/>
        </w:rPr>
        <w:t>Работа жюри Международного конкурса детской рукописной книги – выматывающее и напряженное занятие, ведь хочется, чтобы победили действительно достойнейшие из достойных! Для всесторонней и объективной оценки книг были разработаны критерии:</w:t>
      </w:r>
    </w:p>
    <w:p w:rsidR="00AC0D66" w:rsidRPr="00445E71" w:rsidRDefault="005F6B80" w:rsidP="00445E71">
      <w:pPr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b/>
          <w:sz w:val="24"/>
          <w:szCs w:val="24"/>
        </w:rPr>
        <w:t>Оформление книги</w:t>
      </w:r>
      <w:r w:rsidRPr="00445E71">
        <w:rPr>
          <w:rFonts w:ascii="Times New Roman" w:hAnsi="Times New Roman" w:cs="Times New Roman"/>
          <w:sz w:val="24"/>
          <w:szCs w:val="24"/>
        </w:rPr>
        <w:t xml:space="preserve"> </w:t>
      </w:r>
      <w:r w:rsidR="006E1ACC" w:rsidRPr="00445E71">
        <w:rPr>
          <w:rFonts w:ascii="Times New Roman" w:hAnsi="Times New Roman" w:cs="Times New Roman"/>
          <w:sz w:val="24"/>
          <w:szCs w:val="24"/>
        </w:rPr>
        <w:t xml:space="preserve">- </w:t>
      </w:r>
      <w:r w:rsidRPr="00445E71">
        <w:rPr>
          <w:rFonts w:ascii="Times New Roman" w:hAnsi="Times New Roman" w:cs="Times New Roman"/>
          <w:sz w:val="24"/>
          <w:szCs w:val="24"/>
        </w:rPr>
        <w:t>наличие элементов книги</w:t>
      </w:r>
      <w:r w:rsidR="006E1ACC" w:rsidRPr="00445E71">
        <w:rPr>
          <w:rFonts w:ascii="Times New Roman" w:hAnsi="Times New Roman" w:cs="Times New Roman"/>
          <w:sz w:val="24"/>
          <w:szCs w:val="24"/>
        </w:rPr>
        <w:t xml:space="preserve"> и сложность оформления работы</w:t>
      </w:r>
      <w:r w:rsidR="00CE1CCD" w:rsidRPr="00445E71">
        <w:rPr>
          <w:rFonts w:ascii="Times New Roman" w:hAnsi="Times New Roman" w:cs="Times New Roman"/>
          <w:sz w:val="24"/>
          <w:szCs w:val="24"/>
        </w:rPr>
        <w:t>. Оценивается внешний вид работы – аккуратность, изобретательность в</w:t>
      </w:r>
      <w:r w:rsidR="00AC0D66" w:rsidRPr="00445E71">
        <w:rPr>
          <w:rFonts w:ascii="Times New Roman" w:hAnsi="Times New Roman" w:cs="Times New Roman"/>
          <w:sz w:val="24"/>
          <w:szCs w:val="24"/>
        </w:rPr>
        <w:t xml:space="preserve"> оформлении, </w:t>
      </w:r>
      <w:r w:rsidR="00FF53B5" w:rsidRPr="00445E71">
        <w:rPr>
          <w:rFonts w:ascii="Times New Roman" w:hAnsi="Times New Roman" w:cs="Times New Roman"/>
          <w:sz w:val="24"/>
          <w:szCs w:val="24"/>
        </w:rPr>
        <w:t xml:space="preserve">эстетичность, </w:t>
      </w:r>
      <w:r w:rsidR="00AC0D66" w:rsidRPr="00445E71">
        <w:rPr>
          <w:rFonts w:ascii="Times New Roman" w:hAnsi="Times New Roman" w:cs="Times New Roman"/>
          <w:sz w:val="24"/>
          <w:szCs w:val="24"/>
        </w:rPr>
        <w:t xml:space="preserve">общее впечатление. Внимание: не всегда сложное оформление = хорошее оформление. Не </w:t>
      </w:r>
      <w:proofErr w:type="spellStart"/>
      <w:r w:rsidR="00AC0D66" w:rsidRPr="00445E71">
        <w:rPr>
          <w:rFonts w:ascii="Times New Roman" w:hAnsi="Times New Roman" w:cs="Times New Roman"/>
          <w:sz w:val="24"/>
          <w:szCs w:val="24"/>
        </w:rPr>
        <w:t>переусложняйте</w:t>
      </w:r>
      <w:proofErr w:type="spellEnd"/>
      <w:r w:rsidR="00AC0D66" w:rsidRPr="00445E71">
        <w:rPr>
          <w:rFonts w:ascii="Times New Roman" w:hAnsi="Times New Roman" w:cs="Times New Roman"/>
          <w:sz w:val="24"/>
          <w:szCs w:val="24"/>
        </w:rPr>
        <w:t xml:space="preserve"> себе задачу, подумайте о тех, кто будет читать книгу! </w:t>
      </w:r>
      <w:r w:rsidR="00FF53B5" w:rsidRPr="00445E71">
        <w:rPr>
          <w:rFonts w:ascii="Times New Roman" w:hAnsi="Times New Roman" w:cs="Times New Roman"/>
          <w:sz w:val="24"/>
          <w:szCs w:val="24"/>
        </w:rPr>
        <w:t xml:space="preserve">Оформление книги должно соответствовать возрасту участника – странно наблюдать ювелирно сделанную книгу, которую </w:t>
      </w:r>
      <w:r w:rsidR="0045631E" w:rsidRPr="00445E71">
        <w:rPr>
          <w:rFonts w:ascii="Times New Roman" w:hAnsi="Times New Roman" w:cs="Times New Roman"/>
          <w:sz w:val="24"/>
          <w:szCs w:val="24"/>
        </w:rPr>
        <w:t xml:space="preserve">якобы </w:t>
      </w:r>
      <w:r w:rsidR="00FF53B5" w:rsidRPr="00445E71">
        <w:rPr>
          <w:rFonts w:ascii="Times New Roman" w:hAnsi="Times New Roman" w:cs="Times New Roman"/>
          <w:sz w:val="24"/>
          <w:szCs w:val="24"/>
        </w:rPr>
        <w:t>сделал 5-летний ребенок. Мы не исключаем верс</w:t>
      </w:r>
      <w:proofErr w:type="gramStart"/>
      <w:r w:rsidR="00FF53B5" w:rsidRPr="00445E71">
        <w:rPr>
          <w:rFonts w:ascii="Times New Roman" w:hAnsi="Times New Roman" w:cs="Times New Roman"/>
          <w:sz w:val="24"/>
          <w:szCs w:val="24"/>
        </w:rPr>
        <w:t>ии о ю</w:t>
      </w:r>
      <w:proofErr w:type="gramEnd"/>
      <w:r w:rsidR="00FF53B5" w:rsidRPr="00445E71">
        <w:rPr>
          <w:rFonts w:ascii="Times New Roman" w:hAnsi="Times New Roman" w:cs="Times New Roman"/>
          <w:sz w:val="24"/>
          <w:szCs w:val="24"/>
        </w:rPr>
        <w:t>ном гении, но чаще всего это проявляются амбиции взрослых. Сосредоточьтесь лучше на тексте произведения. У нас бывали случаи, что побеждали книги, написанные в обычной тетради – просто за счет художественного текста.</w:t>
      </w:r>
    </w:p>
    <w:p w:rsidR="00AC0D66" w:rsidRPr="00445E71" w:rsidRDefault="005F6B80" w:rsidP="00445E71">
      <w:pPr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b/>
          <w:sz w:val="24"/>
          <w:szCs w:val="24"/>
        </w:rPr>
        <w:t>Самостоятельность представленного текста</w:t>
      </w:r>
      <w:r w:rsidRPr="00445E71">
        <w:rPr>
          <w:rFonts w:ascii="Times New Roman" w:hAnsi="Times New Roman" w:cs="Times New Roman"/>
          <w:sz w:val="24"/>
          <w:szCs w:val="24"/>
        </w:rPr>
        <w:t xml:space="preserve"> </w:t>
      </w:r>
      <w:r w:rsidR="00AC0D66" w:rsidRPr="00445E71">
        <w:rPr>
          <w:rFonts w:ascii="Times New Roman" w:hAnsi="Times New Roman" w:cs="Times New Roman"/>
          <w:sz w:val="24"/>
          <w:szCs w:val="24"/>
        </w:rPr>
        <w:t xml:space="preserve">– если текст книги – переписанная сказка или статья из энциклопедий, </w:t>
      </w:r>
      <w:proofErr w:type="gramStart"/>
      <w:r w:rsidR="00AC0D66" w:rsidRPr="00445E71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AC0D66" w:rsidRPr="00445E71">
        <w:rPr>
          <w:rFonts w:ascii="Times New Roman" w:hAnsi="Times New Roman" w:cs="Times New Roman"/>
          <w:sz w:val="24"/>
          <w:szCs w:val="24"/>
        </w:rPr>
        <w:t xml:space="preserve"> увы, оценка по этому критерию будет равна нулю, и работа по общей сумме баллов не сможет претендовать на победу, даже если будет оформлена </w:t>
      </w:r>
      <w:proofErr w:type="spellStart"/>
      <w:r w:rsidR="00AC0D66" w:rsidRPr="00445E71">
        <w:rPr>
          <w:rFonts w:ascii="Times New Roman" w:hAnsi="Times New Roman" w:cs="Times New Roman"/>
          <w:sz w:val="24"/>
          <w:szCs w:val="24"/>
        </w:rPr>
        <w:t>супероригинально</w:t>
      </w:r>
      <w:proofErr w:type="spellEnd"/>
      <w:r w:rsidR="00AC0D66" w:rsidRPr="00445E71">
        <w:rPr>
          <w:rFonts w:ascii="Times New Roman" w:hAnsi="Times New Roman" w:cs="Times New Roman"/>
          <w:sz w:val="24"/>
          <w:szCs w:val="24"/>
        </w:rPr>
        <w:t xml:space="preserve">. </w:t>
      </w:r>
      <w:r w:rsidR="005C4771" w:rsidRPr="00445E71">
        <w:rPr>
          <w:rFonts w:ascii="Times New Roman" w:hAnsi="Times New Roman" w:cs="Times New Roman"/>
          <w:sz w:val="24"/>
          <w:szCs w:val="24"/>
        </w:rPr>
        <w:t>Мы за</w:t>
      </w:r>
      <w:r w:rsidR="002661C2" w:rsidRPr="00445E71">
        <w:rPr>
          <w:rFonts w:ascii="Times New Roman" w:hAnsi="Times New Roman" w:cs="Times New Roman"/>
          <w:sz w:val="24"/>
          <w:szCs w:val="24"/>
        </w:rPr>
        <w:t xml:space="preserve"> самостоятельное</w:t>
      </w:r>
      <w:r w:rsidR="005C4771" w:rsidRPr="00445E71">
        <w:rPr>
          <w:rFonts w:ascii="Times New Roman" w:hAnsi="Times New Roman" w:cs="Times New Roman"/>
          <w:sz w:val="24"/>
          <w:szCs w:val="24"/>
        </w:rPr>
        <w:t xml:space="preserve"> литературное творчество!</w:t>
      </w:r>
      <w:r w:rsidR="00AC0D66" w:rsidRPr="00445E71">
        <w:rPr>
          <w:rFonts w:ascii="Times New Roman" w:hAnsi="Times New Roman" w:cs="Times New Roman"/>
          <w:sz w:val="24"/>
          <w:szCs w:val="24"/>
        </w:rPr>
        <w:t xml:space="preserve"> </w:t>
      </w:r>
      <w:r w:rsidR="00B4516B" w:rsidRPr="00445E71">
        <w:rPr>
          <w:rFonts w:ascii="Times New Roman" w:hAnsi="Times New Roman" w:cs="Times New Roman"/>
          <w:sz w:val="24"/>
          <w:szCs w:val="24"/>
        </w:rPr>
        <w:t>И снова здесь повторимся – автором текста должен быть ребенок.</w:t>
      </w:r>
    </w:p>
    <w:p w:rsidR="002661C2" w:rsidRPr="00445E71" w:rsidRDefault="005F6B80" w:rsidP="00445E71">
      <w:pPr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b/>
          <w:sz w:val="24"/>
          <w:szCs w:val="24"/>
        </w:rPr>
        <w:t>Логичность, последовательность повествования</w:t>
      </w:r>
      <w:r w:rsidRPr="00445E71">
        <w:rPr>
          <w:rFonts w:ascii="Times New Roman" w:hAnsi="Times New Roman" w:cs="Times New Roman"/>
          <w:sz w:val="24"/>
          <w:szCs w:val="24"/>
        </w:rPr>
        <w:t xml:space="preserve"> </w:t>
      </w:r>
      <w:r w:rsidR="002661C2" w:rsidRPr="00445E71">
        <w:rPr>
          <w:rFonts w:ascii="Times New Roman" w:hAnsi="Times New Roman" w:cs="Times New Roman"/>
          <w:sz w:val="24"/>
          <w:szCs w:val="24"/>
        </w:rPr>
        <w:t>– те</w:t>
      </w:r>
      <w:proofErr w:type="gramStart"/>
      <w:r w:rsidR="002661C2" w:rsidRPr="00445E71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="002661C2" w:rsidRPr="00445E71">
        <w:rPr>
          <w:rFonts w:ascii="Times New Roman" w:hAnsi="Times New Roman" w:cs="Times New Roman"/>
          <w:sz w:val="24"/>
          <w:szCs w:val="24"/>
        </w:rPr>
        <w:t xml:space="preserve">оизведения должен быть цельным, логически связным. Это означает, что развитие мысли в нём должно происходить в правильном порядке. </w:t>
      </w:r>
    </w:p>
    <w:p w:rsidR="0045631E" w:rsidRPr="00445E71" w:rsidRDefault="005F6B80" w:rsidP="00445E71">
      <w:pPr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b/>
          <w:sz w:val="24"/>
          <w:szCs w:val="24"/>
        </w:rPr>
        <w:t>Грамотность изложения, соблюдение норм русского языка</w:t>
      </w:r>
      <w:r w:rsidRPr="00445E71">
        <w:rPr>
          <w:rFonts w:ascii="Times New Roman" w:hAnsi="Times New Roman" w:cs="Times New Roman"/>
          <w:sz w:val="24"/>
          <w:szCs w:val="24"/>
        </w:rPr>
        <w:t xml:space="preserve"> </w:t>
      </w:r>
      <w:r w:rsidR="005C4771" w:rsidRPr="00445E71">
        <w:rPr>
          <w:rFonts w:ascii="Times New Roman" w:hAnsi="Times New Roman" w:cs="Times New Roman"/>
          <w:sz w:val="24"/>
          <w:szCs w:val="24"/>
        </w:rPr>
        <w:t xml:space="preserve">– ваш текст должен быть написан грамотно, без стилистических и речевых ошибок (если это не является </w:t>
      </w:r>
      <w:r w:rsidR="002672FD" w:rsidRPr="00445E71">
        <w:rPr>
          <w:rFonts w:ascii="Times New Roman" w:hAnsi="Times New Roman" w:cs="Times New Roman"/>
          <w:sz w:val="24"/>
          <w:szCs w:val="24"/>
        </w:rPr>
        <w:t>особым</w:t>
      </w:r>
      <w:r w:rsidR="005C4771" w:rsidRPr="00445E71">
        <w:rPr>
          <w:rFonts w:ascii="Times New Roman" w:hAnsi="Times New Roman" w:cs="Times New Roman"/>
          <w:sz w:val="24"/>
          <w:szCs w:val="24"/>
        </w:rPr>
        <w:t xml:space="preserve"> приемом). </w:t>
      </w:r>
      <w:r w:rsidR="002661C2" w:rsidRPr="00445E71">
        <w:rPr>
          <w:rFonts w:ascii="Times New Roman" w:hAnsi="Times New Roman" w:cs="Times New Roman"/>
          <w:sz w:val="24"/>
          <w:szCs w:val="24"/>
        </w:rPr>
        <w:t>Даже если вы уверены в своей грамотности – лучше дать свой текст кому-нибудь на вычитку. Досадные опечатки могут прокрасться везде!</w:t>
      </w:r>
    </w:p>
    <w:p w:rsidR="002661C2" w:rsidRPr="00445E71" w:rsidRDefault="005F6B80" w:rsidP="00445E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E71">
        <w:rPr>
          <w:rFonts w:ascii="Times New Roman" w:hAnsi="Times New Roman" w:cs="Times New Roman"/>
          <w:b/>
          <w:sz w:val="24"/>
          <w:szCs w:val="24"/>
        </w:rPr>
        <w:t>Оригинальность сюжета</w:t>
      </w:r>
      <w:r w:rsidR="002661C2" w:rsidRPr="00445E7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661C2" w:rsidRPr="00445E71">
        <w:rPr>
          <w:rFonts w:ascii="Times New Roman" w:hAnsi="Times New Roman" w:cs="Times New Roman"/>
          <w:sz w:val="24"/>
          <w:szCs w:val="24"/>
        </w:rPr>
        <w:t xml:space="preserve">живой литературный талант узнаётся по богатству воображения, по мастерству рассказчика, по увлекательности сюжетов. Совершенно </w:t>
      </w:r>
      <w:r w:rsidR="002661C2" w:rsidRPr="00445E71">
        <w:rPr>
          <w:rFonts w:ascii="Times New Roman" w:hAnsi="Times New Roman" w:cs="Times New Roman"/>
          <w:sz w:val="24"/>
          <w:szCs w:val="24"/>
        </w:rPr>
        <w:lastRenderedPageBreak/>
        <w:t>необязательно бросать своих героев в пучину приключений, накручивать и запутывать сюжетные линии</w:t>
      </w:r>
      <w:r w:rsidR="00B47DA7" w:rsidRPr="00445E71">
        <w:rPr>
          <w:rFonts w:ascii="Times New Roman" w:hAnsi="Times New Roman" w:cs="Times New Roman"/>
          <w:sz w:val="24"/>
          <w:szCs w:val="24"/>
        </w:rPr>
        <w:t>, придумывать невероятные ходы. Достаточно осознать конечную идею повествования, ответить для себя на вопрос «что хотел сказать автор» и выстроить изящную повествовательную конструкцию. Можн</w:t>
      </w:r>
      <w:r w:rsidR="0045631E" w:rsidRPr="00445E71">
        <w:rPr>
          <w:rFonts w:ascii="Times New Roman" w:hAnsi="Times New Roman" w:cs="Times New Roman"/>
          <w:sz w:val="24"/>
          <w:szCs w:val="24"/>
        </w:rPr>
        <w:t>о изучить книги по писательству</w:t>
      </w:r>
      <w:r w:rsidR="00B47DA7" w:rsidRPr="00445E7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F6B80" w:rsidRPr="00445E71" w:rsidRDefault="005F6B80" w:rsidP="00445E71">
      <w:pPr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b/>
          <w:sz w:val="24"/>
          <w:szCs w:val="24"/>
        </w:rPr>
        <w:t>Содержательность текста</w:t>
      </w:r>
      <w:r w:rsidRPr="00445E71">
        <w:rPr>
          <w:rFonts w:ascii="Times New Roman" w:hAnsi="Times New Roman" w:cs="Times New Roman"/>
          <w:sz w:val="24"/>
          <w:szCs w:val="24"/>
        </w:rPr>
        <w:t xml:space="preserve"> –</w:t>
      </w:r>
      <w:r w:rsidR="004243B8" w:rsidRPr="00445E71">
        <w:rPr>
          <w:rFonts w:ascii="Times New Roman" w:hAnsi="Times New Roman" w:cs="Times New Roman"/>
          <w:sz w:val="24"/>
          <w:szCs w:val="24"/>
        </w:rPr>
        <w:t xml:space="preserve"> </w:t>
      </w:r>
      <w:r w:rsidRPr="00445E71">
        <w:rPr>
          <w:rFonts w:ascii="Times New Roman" w:hAnsi="Times New Roman" w:cs="Times New Roman"/>
          <w:sz w:val="24"/>
          <w:szCs w:val="24"/>
        </w:rPr>
        <w:t>информационн</w:t>
      </w:r>
      <w:r w:rsidR="004243B8" w:rsidRPr="00445E71">
        <w:rPr>
          <w:rFonts w:ascii="Times New Roman" w:hAnsi="Times New Roman" w:cs="Times New Roman"/>
          <w:sz w:val="24"/>
          <w:szCs w:val="24"/>
        </w:rPr>
        <w:t>ая насыщенность текста</w:t>
      </w:r>
      <w:r w:rsidRPr="00445E71">
        <w:rPr>
          <w:rFonts w:ascii="Times New Roman" w:hAnsi="Times New Roman" w:cs="Times New Roman"/>
          <w:sz w:val="24"/>
          <w:szCs w:val="24"/>
        </w:rPr>
        <w:t>, целесообразн</w:t>
      </w:r>
      <w:r w:rsidR="004243B8" w:rsidRPr="00445E71">
        <w:rPr>
          <w:rFonts w:ascii="Times New Roman" w:hAnsi="Times New Roman" w:cs="Times New Roman"/>
          <w:sz w:val="24"/>
          <w:szCs w:val="24"/>
        </w:rPr>
        <w:t>ая</w:t>
      </w:r>
      <w:r w:rsidRPr="00445E71">
        <w:rPr>
          <w:rFonts w:ascii="Times New Roman" w:hAnsi="Times New Roman" w:cs="Times New Roman"/>
          <w:sz w:val="24"/>
          <w:szCs w:val="24"/>
        </w:rPr>
        <w:t xml:space="preserve"> с точки зрения автора. Синонимы: ёмкость, обширность, обстоятельность.</w:t>
      </w:r>
      <w:r w:rsidR="004243B8" w:rsidRPr="00445E71">
        <w:rPr>
          <w:rFonts w:ascii="Times New Roman" w:hAnsi="Times New Roman" w:cs="Times New Roman"/>
          <w:sz w:val="24"/>
          <w:szCs w:val="24"/>
        </w:rPr>
        <w:t xml:space="preserve"> Если книга посвящена истории родного города, природе, экологии, истории своего народа или семьи – этот критерий очень важен для оценки текста. </w:t>
      </w:r>
      <w:proofErr w:type="gramStart"/>
      <w:r w:rsidR="004243B8" w:rsidRPr="00445E71">
        <w:rPr>
          <w:rFonts w:ascii="Times New Roman" w:hAnsi="Times New Roman" w:cs="Times New Roman"/>
          <w:sz w:val="24"/>
          <w:szCs w:val="24"/>
        </w:rPr>
        <w:t xml:space="preserve">Фактические ошибки, допущенные в тексте, снизят оценку по этому критерию (например, грубая ошибка – в книге о </w:t>
      </w:r>
      <w:r w:rsidR="00651EBE" w:rsidRPr="00445E71">
        <w:rPr>
          <w:rFonts w:ascii="Times New Roman" w:hAnsi="Times New Roman" w:cs="Times New Roman"/>
          <w:sz w:val="24"/>
          <w:szCs w:val="24"/>
        </w:rPr>
        <w:t>Великой Отечественной войне на Кольском полуострове</w:t>
      </w:r>
      <w:r w:rsidR="004243B8" w:rsidRPr="00445E71">
        <w:rPr>
          <w:rFonts w:ascii="Times New Roman" w:hAnsi="Times New Roman" w:cs="Times New Roman"/>
          <w:sz w:val="24"/>
          <w:szCs w:val="24"/>
        </w:rPr>
        <w:t xml:space="preserve"> писать об освобождении Заполярья.</w:t>
      </w:r>
      <w:proofErr w:type="gramEnd"/>
      <w:r w:rsidR="004243B8" w:rsidRPr="00445E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43B8" w:rsidRPr="00445E71">
        <w:rPr>
          <w:rFonts w:ascii="Times New Roman" w:hAnsi="Times New Roman" w:cs="Times New Roman"/>
          <w:sz w:val="24"/>
          <w:szCs w:val="24"/>
        </w:rPr>
        <w:t>В исторической литературе принято говорить о разгроме немецко-фашистских войск, но не об освобождении, поскольку Мурманская область не была оккупирована)</w:t>
      </w:r>
      <w:r w:rsidR="000D6C43" w:rsidRPr="00445E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F6B80" w:rsidRPr="00445E71" w:rsidRDefault="005F6B80" w:rsidP="00445E71">
      <w:pPr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b/>
          <w:sz w:val="24"/>
          <w:szCs w:val="24"/>
        </w:rPr>
        <w:t xml:space="preserve">Художественная выразительность текста </w:t>
      </w:r>
      <w:r w:rsidR="006D7971" w:rsidRPr="00445E71">
        <w:rPr>
          <w:rFonts w:ascii="Times New Roman" w:hAnsi="Times New Roman" w:cs="Times New Roman"/>
          <w:sz w:val="24"/>
          <w:szCs w:val="24"/>
        </w:rPr>
        <w:t>– насколько умело автор владеет приемами художественной выразительности</w:t>
      </w:r>
      <w:r w:rsidR="001D763F" w:rsidRPr="00445E71">
        <w:rPr>
          <w:rFonts w:ascii="Times New Roman" w:hAnsi="Times New Roman" w:cs="Times New Roman"/>
          <w:sz w:val="24"/>
          <w:szCs w:val="24"/>
        </w:rPr>
        <w:t xml:space="preserve"> и применяет их</w:t>
      </w:r>
      <w:r w:rsidR="006D7971" w:rsidRPr="00445E71">
        <w:rPr>
          <w:rFonts w:ascii="Times New Roman" w:hAnsi="Times New Roman" w:cs="Times New Roman"/>
          <w:sz w:val="24"/>
          <w:szCs w:val="24"/>
        </w:rPr>
        <w:t xml:space="preserve">? Метафоры, эпитеты, гиперболы и другие приемы украшают произведение, доносят главную мысль до самого сердца читателя. </w:t>
      </w:r>
      <w:r w:rsidR="0045631E" w:rsidRPr="00445E71">
        <w:rPr>
          <w:rFonts w:ascii="Times New Roman" w:hAnsi="Times New Roman" w:cs="Times New Roman"/>
          <w:sz w:val="24"/>
          <w:szCs w:val="24"/>
        </w:rPr>
        <w:t>И даже книги жанра нон-</w:t>
      </w:r>
      <w:proofErr w:type="spellStart"/>
      <w:r w:rsidR="0045631E" w:rsidRPr="00445E71">
        <w:rPr>
          <w:rFonts w:ascii="Times New Roman" w:hAnsi="Times New Roman" w:cs="Times New Roman"/>
          <w:sz w:val="24"/>
          <w:szCs w:val="24"/>
        </w:rPr>
        <w:t>фикш</w:t>
      </w:r>
      <w:r w:rsidR="001D763F" w:rsidRPr="00445E71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="001D763F" w:rsidRPr="00445E71">
        <w:rPr>
          <w:rFonts w:ascii="Times New Roman" w:hAnsi="Times New Roman" w:cs="Times New Roman"/>
          <w:sz w:val="24"/>
          <w:szCs w:val="24"/>
        </w:rPr>
        <w:t xml:space="preserve"> не чужды художественной выразительности.</w:t>
      </w:r>
    </w:p>
    <w:p w:rsidR="005F6B80" w:rsidRPr="00445E71" w:rsidRDefault="005F6B80" w:rsidP="00445E71">
      <w:pPr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b/>
          <w:sz w:val="24"/>
          <w:szCs w:val="24"/>
        </w:rPr>
        <w:t xml:space="preserve">Иллюстрации </w:t>
      </w:r>
      <w:r w:rsidR="001D763F" w:rsidRPr="00445E71">
        <w:rPr>
          <w:rFonts w:ascii="Times New Roman" w:hAnsi="Times New Roman" w:cs="Times New Roman"/>
          <w:sz w:val="24"/>
          <w:szCs w:val="24"/>
        </w:rPr>
        <w:t>–</w:t>
      </w:r>
      <w:r w:rsidR="006D7971" w:rsidRPr="00445E71">
        <w:rPr>
          <w:rFonts w:ascii="Times New Roman" w:hAnsi="Times New Roman" w:cs="Times New Roman"/>
          <w:sz w:val="24"/>
          <w:szCs w:val="24"/>
        </w:rPr>
        <w:t xml:space="preserve"> </w:t>
      </w:r>
      <w:r w:rsidR="001D763F" w:rsidRPr="00445E71">
        <w:rPr>
          <w:rFonts w:ascii="Times New Roman" w:hAnsi="Times New Roman" w:cs="Times New Roman"/>
          <w:sz w:val="24"/>
          <w:szCs w:val="24"/>
        </w:rPr>
        <w:t xml:space="preserve">оценивается внутреннее оформление книги, наличие иллюстраций к тексту, оригинальность техники, ее сложность и аккуратность выполнения. Вовсе не обязательно придумывать нечто из ряда вон выходящее. Даже самые простые рисунки могут дать фору сложным, но вычурным и неуместным иллюстрациям. </w:t>
      </w:r>
    </w:p>
    <w:p w:rsidR="001D763F" w:rsidRPr="00445E71" w:rsidRDefault="005F6B80" w:rsidP="00445E71">
      <w:pPr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b/>
          <w:sz w:val="24"/>
          <w:szCs w:val="24"/>
        </w:rPr>
        <w:t>Члены жюри могут выставить дополнительные баллы за особые дос</w:t>
      </w:r>
      <w:r w:rsidR="001D763F" w:rsidRPr="00445E71">
        <w:rPr>
          <w:rFonts w:ascii="Times New Roman" w:hAnsi="Times New Roman" w:cs="Times New Roman"/>
          <w:b/>
          <w:sz w:val="24"/>
          <w:szCs w:val="24"/>
        </w:rPr>
        <w:t xml:space="preserve">тоинства работы </w:t>
      </w:r>
      <w:r w:rsidR="00CB3813" w:rsidRPr="00445E71">
        <w:rPr>
          <w:rFonts w:ascii="Times New Roman" w:hAnsi="Times New Roman" w:cs="Times New Roman"/>
          <w:sz w:val="24"/>
          <w:szCs w:val="24"/>
        </w:rPr>
        <w:t xml:space="preserve"> – </w:t>
      </w:r>
      <w:r w:rsidR="001D763F" w:rsidRPr="00445E71">
        <w:rPr>
          <w:rFonts w:ascii="Times New Roman" w:hAnsi="Times New Roman" w:cs="Times New Roman"/>
          <w:sz w:val="24"/>
          <w:szCs w:val="24"/>
        </w:rPr>
        <w:t xml:space="preserve">каждый член жюри имеет право отметить понравившуюся ему лично работу и оценить дополнительно. Например – книга доступна для чтения детям с </w:t>
      </w:r>
      <w:r w:rsidR="00445E71">
        <w:rPr>
          <w:rFonts w:ascii="Times New Roman" w:hAnsi="Times New Roman" w:cs="Times New Roman"/>
          <w:sz w:val="24"/>
          <w:szCs w:val="24"/>
        </w:rPr>
        <w:t>ОВЗ</w:t>
      </w:r>
      <w:r w:rsidR="001D763F" w:rsidRPr="00445E71">
        <w:rPr>
          <w:rFonts w:ascii="Times New Roman" w:hAnsi="Times New Roman" w:cs="Times New Roman"/>
          <w:sz w:val="24"/>
          <w:szCs w:val="24"/>
        </w:rPr>
        <w:t xml:space="preserve">, авторы уместно используют </w:t>
      </w:r>
      <w:proofErr w:type="spellStart"/>
      <w:r w:rsidR="001D763F" w:rsidRPr="00445E71">
        <w:rPr>
          <w:rFonts w:ascii="Times New Roman" w:hAnsi="Times New Roman" w:cs="Times New Roman"/>
          <w:sz w:val="24"/>
          <w:szCs w:val="24"/>
          <w:lang w:val="en-US"/>
        </w:rPr>
        <w:t>qr</w:t>
      </w:r>
      <w:proofErr w:type="spellEnd"/>
      <w:r w:rsidR="001D763F" w:rsidRPr="00445E71">
        <w:rPr>
          <w:rFonts w:ascii="Times New Roman" w:hAnsi="Times New Roman" w:cs="Times New Roman"/>
          <w:sz w:val="24"/>
          <w:szCs w:val="24"/>
        </w:rPr>
        <w:t>-коды, за впечатляющую основную идею и т.д.</w:t>
      </w:r>
    </w:p>
    <w:p w:rsidR="00651EBE" w:rsidRPr="00445E71" w:rsidRDefault="00651EBE" w:rsidP="00445E71">
      <w:pPr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sz w:val="24"/>
          <w:szCs w:val="24"/>
        </w:rPr>
        <w:t>Каждый критерий соотносится с возрастной группой участника. Понятно, что требовать от 6-летнего ребенка изысканных метафор – странно, а вот от старшей возрастной группы уже ждешь чего-то скрупулезного, содержательного и выразительного (но из каждого правила есть исключения...)</w:t>
      </w:r>
    </w:p>
    <w:p w:rsidR="0070017F" w:rsidRPr="00445E71" w:rsidRDefault="0061089D" w:rsidP="00445E71">
      <w:pPr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sz w:val="24"/>
          <w:szCs w:val="24"/>
        </w:rPr>
        <w:t xml:space="preserve">Кроме того, партнеры конкурса также выбирают для поощрения и награждения книги, созвучные с их целями и миссиями. Например, в </w:t>
      </w:r>
      <w:r w:rsidRPr="00445E71">
        <w:rPr>
          <w:rFonts w:ascii="Times New Roman" w:hAnsi="Times New Roman" w:cs="Times New Roman"/>
          <w:sz w:val="24"/>
          <w:szCs w:val="24"/>
          <w:lang w:val="en-US"/>
        </w:rPr>
        <w:t>XXVII</w:t>
      </w:r>
      <w:r w:rsidRPr="00445E71">
        <w:rPr>
          <w:rFonts w:ascii="Times New Roman" w:hAnsi="Times New Roman" w:cs="Times New Roman"/>
          <w:sz w:val="24"/>
          <w:szCs w:val="24"/>
        </w:rPr>
        <w:t xml:space="preserve"> конкурсе дополнительно поощрялось написание книг о </w:t>
      </w:r>
      <w:proofErr w:type="spellStart"/>
      <w:r w:rsidRPr="00445E71">
        <w:rPr>
          <w:rFonts w:ascii="Times New Roman" w:hAnsi="Times New Roman" w:cs="Times New Roman"/>
          <w:sz w:val="24"/>
          <w:szCs w:val="24"/>
        </w:rPr>
        <w:t>ветропарках</w:t>
      </w:r>
      <w:proofErr w:type="spellEnd"/>
      <w:r w:rsidRPr="00445E71">
        <w:rPr>
          <w:rFonts w:ascii="Times New Roman" w:hAnsi="Times New Roman" w:cs="Times New Roman"/>
          <w:sz w:val="24"/>
          <w:szCs w:val="24"/>
        </w:rPr>
        <w:t xml:space="preserve">, «зеленой» энергетике, </w:t>
      </w:r>
      <w:proofErr w:type="gramStart"/>
      <w:r w:rsidRPr="00445E7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45E71">
        <w:rPr>
          <w:rFonts w:ascii="Times New Roman" w:hAnsi="Times New Roman" w:cs="Times New Roman"/>
          <w:sz w:val="24"/>
          <w:szCs w:val="24"/>
        </w:rPr>
        <w:t xml:space="preserve"> Кольском </w:t>
      </w:r>
      <w:proofErr w:type="spellStart"/>
      <w:r w:rsidRPr="00445E71">
        <w:rPr>
          <w:rFonts w:ascii="Times New Roman" w:hAnsi="Times New Roman" w:cs="Times New Roman"/>
          <w:sz w:val="24"/>
          <w:szCs w:val="24"/>
        </w:rPr>
        <w:t>ветропарке</w:t>
      </w:r>
      <w:proofErr w:type="spellEnd"/>
      <w:r w:rsidRPr="00445E71">
        <w:rPr>
          <w:rFonts w:ascii="Times New Roman" w:hAnsi="Times New Roman" w:cs="Times New Roman"/>
          <w:sz w:val="24"/>
          <w:szCs w:val="24"/>
        </w:rPr>
        <w:t xml:space="preserve">. Не первый год партнером конкурса выступает фонд «Ищу человека» и награждает работы, посвященные братьям нашим меньшим и ответственному отношению к ним. </w:t>
      </w:r>
    </w:p>
    <w:p w:rsidR="0070017F" w:rsidRPr="00445E71" w:rsidRDefault="0045631E" w:rsidP="00445E71">
      <w:pPr>
        <w:jc w:val="center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sz w:val="24"/>
          <w:szCs w:val="24"/>
        </w:rPr>
        <w:t>Пишите! Дерзайте!</w:t>
      </w:r>
    </w:p>
    <w:p w:rsidR="008E5BFA" w:rsidRPr="00445E71" w:rsidRDefault="00507135" w:rsidP="00445E7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45E71">
        <w:rPr>
          <w:rFonts w:ascii="Times New Roman" w:hAnsi="Times New Roman" w:cs="Times New Roman"/>
          <w:b/>
          <w:sz w:val="28"/>
          <w:szCs w:val="24"/>
        </w:rPr>
        <w:t xml:space="preserve">Часть </w:t>
      </w:r>
      <w:r w:rsidR="008E5BFA" w:rsidRPr="00445E71">
        <w:rPr>
          <w:rFonts w:ascii="Times New Roman" w:hAnsi="Times New Roman" w:cs="Times New Roman"/>
          <w:b/>
          <w:sz w:val="28"/>
          <w:szCs w:val="24"/>
        </w:rPr>
        <w:t xml:space="preserve">2. </w:t>
      </w:r>
      <w:r w:rsidRPr="00445E71">
        <w:rPr>
          <w:rFonts w:ascii="Times New Roman" w:hAnsi="Times New Roman" w:cs="Times New Roman"/>
          <w:b/>
          <w:sz w:val="28"/>
          <w:szCs w:val="24"/>
        </w:rPr>
        <w:t xml:space="preserve">Душная. </w:t>
      </w:r>
      <w:r w:rsidR="008E5BFA" w:rsidRPr="00445E71">
        <w:rPr>
          <w:rFonts w:ascii="Times New Roman" w:hAnsi="Times New Roman" w:cs="Times New Roman"/>
          <w:b/>
          <w:sz w:val="28"/>
          <w:szCs w:val="24"/>
        </w:rPr>
        <w:t xml:space="preserve">Как </w:t>
      </w:r>
      <w:r w:rsidR="00B6758C" w:rsidRPr="00445E71">
        <w:rPr>
          <w:rFonts w:ascii="Times New Roman" w:hAnsi="Times New Roman" w:cs="Times New Roman"/>
          <w:b/>
          <w:sz w:val="28"/>
          <w:szCs w:val="24"/>
        </w:rPr>
        <w:t xml:space="preserve">правильно </w:t>
      </w:r>
      <w:r w:rsidR="008E5BFA" w:rsidRPr="00445E71">
        <w:rPr>
          <w:rFonts w:ascii="Times New Roman" w:hAnsi="Times New Roman" w:cs="Times New Roman"/>
          <w:b/>
          <w:sz w:val="28"/>
          <w:szCs w:val="24"/>
        </w:rPr>
        <w:t>оформить заявку</w:t>
      </w:r>
      <w:r w:rsidR="00B6758C" w:rsidRPr="00445E71">
        <w:rPr>
          <w:rFonts w:ascii="Times New Roman" w:hAnsi="Times New Roman" w:cs="Times New Roman"/>
          <w:b/>
          <w:sz w:val="28"/>
          <w:szCs w:val="24"/>
        </w:rPr>
        <w:t>?</w:t>
      </w:r>
    </w:p>
    <w:p w:rsidR="0045631E" w:rsidRPr="00445E71" w:rsidRDefault="0045631E" w:rsidP="00445E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sz w:val="24"/>
          <w:szCs w:val="24"/>
        </w:rPr>
        <w:t>Пока дети пишут свои книги, поговорим о простой, но необходимой работе. Чтобы участвовать в конкурсе, нужно подать заявку и указать основные сведения</w:t>
      </w:r>
      <w:r w:rsidR="00C95021" w:rsidRPr="00445E71">
        <w:rPr>
          <w:rFonts w:ascii="Times New Roman" w:hAnsi="Times New Roman" w:cs="Times New Roman"/>
          <w:sz w:val="24"/>
          <w:szCs w:val="24"/>
        </w:rPr>
        <w:t xml:space="preserve"> об авторе и книге. Если не торопиться и быть внимательным при заполнении, это не составит особого труда. А мы вам в этом поможем.</w:t>
      </w:r>
    </w:p>
    <w:p w:rsidR="00C95021" w:rsidRPr="00445E71" w:rsidRDefault="00C95021" w:rsidP="00445E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sz w:val="24"/>
          <w:szCs w:val="24"/>
        </w:rPr>
        <w:lastRenderedPageBreak/>
        <w:t>Общие правила:</w:t>
      </w:r>
    </w:p>
    <w:p w:rsidR="008E5BFA" w:rsidRPr="00445E71" w:rsidRDefault="00B6758C" w:rsidP="00445E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sz w:val="24"/>
          <w:szCs w:val="24"/>
        </w:rPr>
        <w:t xml:space="preserve">Пожалуйста, проверяйте заявку перед отправкой! Опечатки никому не нужны и сильно затрудняют работу. </w:t>
      </w:r>
    </w:p>
    <w:p w:rsidR="00B6758C" w:rsidRPr="00445E71" w:rsidRDefault="00B6758C" w:rsidP="00445E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sz w:val="24"/>
          <w:szCs w:val="24"/>
        </w:rPr>
        <w:t>Проверьте, чтобы все сведения о книге совпадали с указанными данными на книге – автор, название, кураторы.</w:t>
      </w:r>
    </w:p>
    <w:p w:rsidR="006F0486" w:rsidRPr="00445E71" w:rsidRDefault="006F0486" w:rsidP="00445E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sz w:val="24"/>
          <w:szCs w:val="24"/>
        </w:rPr>
        <w:t>Проверьте, что указаны актуальные контакты – телефон, электронная почта. Проверяйте почту регулярно!</w:t>
      </w:r>
    </w:p>
    <w:p w:rsidR="006F0486" w:rsidRPr="00445E71" w:rsidRDefault="006F0486" w:rsidP="00445E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sz w:val="24"/>
          <w:szCs w:val="24"/>
        </w:rPr>
        <w:t>Если отправляете работу Почтой России/СДЭК – уведомите организаторов и пришлите трек-номер</w:t>
      </w:r>
      <w:r w:rsidR="00BF7580" w:rsidRPr="00445E71">
        <w:rPr>
          <w:rFonts w:ascii="Times New Roman" w:hAnsi="Times New Roman" w:cs="Times New Roman"/>
          <w:sz w:val="24"/>
          <w:szCs w:val="24"/>
        </w:rPr>
        <w:t xml:space="preserve"> посылки</w:t>
      </w:r>
      <w:r w:rsidR="00657AB5" w:rsidRPr="00445E71">
        <w:rPr>
          <w:rFonts w:ascii="Times New Roman" w:hAnsi="Times New Roman" w:cs="Times New Roman"/>
          <w:sz w:val="24"/>
          <w:szCs w:val="24"/>
        </w:rPr>
        <w:t xml:space="preserve"> на указанную в Положении о конкурсе почту</w:t>
      </w:r>
      <w:r w:rsidR="00BF7580" w:rsidRPr="00445E71">
        <w:rPr>
          <w:rFonts w:ascii="Times New Roman" w:hAnsi="Times New Roman" w:cs="Times New Roman"/>
          <w:sz w:val="24"/>
          <w:szCs w:val="24"/>
        </w:rPr>
        <w:t>. Это ускорит получение нами вашей книги!</w:t>
      </w:r>
    </w:p>
    <w:p w:rsidR="008E5BFA" w:rsidRPr="00445E71" w:rsidRDefault="008E5BFA" w:rsidP="00445E7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45E71">
        <w:rPr>
          <w:rFonts w:ascii="Times New Roman" w:hAnsi="Times New Roman" w:cs="Times New Roman"/>
          <w:b/>
          <w:sz w:val="28"/>
          <w:szCs w:val="24"/>
        </w:rPr>
        <w:t xml:space="preserve">Работа создается </w:t>
      </w:r>
      <w:r w:rsidRPr="00445E71">
        <w:rPr>
          <w:rFonts w:ascii="Times New Roman" w:hAnsi="Times New Roman" w:cs="Times New Roman"/>
          <w:b/>
          <w:sz w:val="28"/>
          <w:szCs w:val="24"/>
          <w:u w:val="single"/>
        </w:rPr>
        <w:t>одним</w:t>
      </w:r>
      <w:r w:rsidRPr="00445E71">
        <w:rPr>
          <w:rFonts w:ascii="Times New Roman" w:hAnsi="Times New Roman" w:cs="Times New Roman"/>
          <w:b/>
          <w:sz w:val="28"/>
          <w:szCs w:val="24"/>
        </w:rPr>
        <w:t xml:space="preserve"> автором/семьей?</w:t>
      </w:r>
    </w:p>
    <w:p w:rsidR="008E5BFA" w:rsidRPr="00445E71" w:rsidRDefault="008E5BFA" w:rsidP="00445E71">
      <w:pPr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sz w:val="24"/>
          <w:szCs w:val="24"/>
        </w:rPr>
        <w:t>– берем форму «Авторская книга»</w:t>
      </w: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3403"/>
        <w:gridCol w:w="3969"/>
        <w:gridCol w:w="2552"/>
      </w:tblGrid>
      <w:tr w:rsidR="008E5BFA" w:rsidRPr="00445E71" w:rsidTr="00000B33">
        <w:tc>
          <w:tcPr>
            <w:tcW w:w="3403" w:type="dxa"/>
          </w:tcPr>
          <w:p w:rsidR="008E5BFA" w:rsidRPr="00445E71" w:rsidRDefault="008E5BFA" w:rsidP="00445E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E71">
              <w:rPr>
                <w:rFonts w:ascii="Times New Roman" w:hAnsi="Times New Roman" w:cs="Times New Roman"/>
                <w:sz w:val="24"/>
                <w:szCs w:val="24"/>
              </w:rPr>
              <w:t>Ф.И.О. (без сокращений)</w:t>
            </w:r>
          </w:p>
        </w:tc>
        <w:tc>
          <w:tcPr>
            <w:tcW w:w="3969" w:type="dxa"/>
          </w:tcPr>
          <w:p w:rsidR="008E5BFA" w:rsidRPr="00445E71" w:rsidRDefault="008E5BFA" w:rsidP="00445E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E71">
              <w:rPr>
                <w:rFonts w:ascii="Times New Roman" w:hAnsi="Times New Roman" w:cs="Times New Roman"/>
                <w:sz w:val="24"/>
                <w:szCs w:val="24"/>
              </w:rPr>
              <w:t>указывается автор книги</w:t>
            </w:r>
            <w:r w:rsidR="009E6BC1" w:rsidRPr="00445E71">
              <w:rPr>
                <w:rFonts w:ascii="Times New Roman" w:hAnsi="Times New Roman" w:cs="Times New Roman"/>
                <w:sz w:val="24"/>
                <w:szCs w:val="24"/>
              </w:rPr>
              <w:t xml:space="preserve"> (ребенок или семья)</w:t>
            </w:r>
          </w:p>
        </w:tc>
        <w:tc>
          <w:tcPr>
            <w:tcW w:w="2552" w:type="dxa"/>
            <w:vMerge w:val="restart"/>
          </w:tcPr>
          <w:p w:rsidR="008E5BFA" w:rsidRPr="00445E71" w:rsidRDefault="008E5BFA" w:rsidP="00445E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должны совпадать с данными на обложке и титульном листе</w:t>
            </w:r>
          </w:p>
        </w:tc>
      </w:tr>
      <w:tr w:rsidR="008E5BFA" w:rsidRPr="00445E71" w:rsidTr="00000B33">
        <w:tc>
          <w:tcPr>
            <w:tcW w:w="3403" w:type="dxa"/>
          </w:tcPr>
          <w:p w:rsidR="008E5BFA" w:rsidRPr="00445E71" w:rsidRDefault="008E5BFA" w:rsidP="00445E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E71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E5BFA" w:rsidRPr="00445E71" w:rsidRDefault="008E5BFA" w:rsidP="00445E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E71">
              <w:rPr>
                <w:rFonts w:ascii="Times New Roman" w:hAnsi="Times New Roman" w:cs="Times New Roman"/>
                <w:sz w:val="24"/>
                <w:szCs w:val="24"/>
              </w:rPr>
              <w:t>название книги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8E5BFA" w:rsidRPr="00445E71" w:rsidRDefault="008E5BFA" w:rsidP="00445E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FA" w:rsidRPr="00445E71" w:rsidTr="00000B33">
        <w:tc>
          <w:tcPr>
            <w:tcW w:w="3403" w:type="dxa"/>
          </w:tcPr>
          <w:p w:rsidR="008E5BFA" w:rsidRPr="00445E71" w:rsidRDefault="008E5BFA" w:rsidP="00445E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E71">
              <w:rPr>
                <w:rFonts w:ascii="Times New Roman" w:hAnsi="Times New Roman" w:cs="Times New Roman"/>
                <w:sz w:val="24"/>
                <w:szCs w:val="24"/>
              </w:rPr>
              <w:t>Название номинации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8E5BFA" w:rsidRPr="00445E71" w:rsidRDefault="002249CD" w:rsidP="00000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E71">
              <w:rPr>
                <w:rFonts w:ascii="Times New Roman" w:hAnsi="Times New Roman" w:cs="Times New Roman"/>
                <w:sz w:val="24"/>
                <w:szCs w:val="24"/>
              </w:rPr>
              <w:t>жюри оставляет за собой право перенести книгу в другую номинацию</w:t>
            </w:r>
          </w:p>
        </w:tc>
      </w:tr>
      <w:tr w:rsidR="008E5BFA" w:rsidRPr="00445E71" w:rsidTr="00000B33">
        <w:tc>
          <w:tcPr>
            <w:tcW w:w="3403" w:type="dxa"/>
          </w:tcPr>
          <w:p w:rsidR="008E5BFA" w:rsidRPr="00445E71" w:rsidRDefault="008E5BFA" w:rsidP="00445E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E71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</w:tcBorders>
          </w:tcPr>
          <w:p w:rsidR="008E5BFA" w:rsidRPr="00445E71" w:rsidRDefault="008E5BFA" w:rsidP="00000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E71">
              <w:rPr>
                <w:rFonts w:ascii="Times New Roman" w:hAnsi="Times New Roman" w:cs="Times New Roman"/>
                <w:sz w:val="24"/>
                <w:szCs w:val="24"/>
              </w:rPr>
              <w:t>указывается возраст автора книги для отнесения его в одну из возрастных категорий конкурса</w:t>
            </w:r>
          </w:p>
          <w:p w:rsidR="009E6BC1" w:rsidRPr="00445E71" w:rsidRDefault="009E6BC1" w:rsidP="00000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E71">
              <w:rPr>
                <w:rFonts w:ascii="Times New Roman" w:hAnsi="Times New Roman" w:cs="Times New Roman"/>
                <w:sz w:val="24"/>
                <w:szCs w:val="24"/>
              </w:rPr>
              <w:t>Если книга создавалась всей семьей – в этой графе указывается только возраст ребенка</w:t>
            </w:r>
          </w:p>
        </w:tc>
      </w:tr>
      <w:tr w:rsidR="008E5BFA" w:rsidRPr="00445E71" w:rsidTr="00000B33">
        <w:tc>
          <w:tcPr>
            <w:tcW w:w="3403" w:type="dxa"/>
          </w:tcPr>
          <w:p w:rsidR="008E5BFA" w:rsidRPr="00445E71" w:rsidRDefault="008E5BFA" w:rsidP="00445E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E71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организация, класс</w:t>
            </w:r>
          </w:p>
        </w:tc>
        <w:tc>
          <w:tcPr>
            <w:tcW w:w="6521" w:type="dxa"/>
            <w:gridSpan w:val="2"/>
          </w:tcPr>
          <w:p w:rsidR="008E5BFA" w:rsidRPr="00445E71" w:rsidRDefault="00705973" w:rsidP="00000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E71">
              <w:rPr>
                <w:rFonts w:ascii="Times New Roman" w:hAnsi="Times New Roman" w:cs="Times New Roman"/>
                <w:sz w:val="24"/>
                <w:szCs w:val="24"/>
              </w:rPr>
              <w:t>указывается для уточнения данных об авторе</w:t>
            </w:r>
          </w:p>
        </w:tc>
      </w:tr>
      <w:tr w:rsidR="008E5BFA" w:rsidRPr="00445E71" w:rsidTr="00000B33">
        <w:tc>
          <w:tcPr>
            <w:tcW w:w="3403" w:type="dxa"/>
          </w:tcPr>
          <w:p w:rsidR="008E5BFA" w:rsidRPr="00445E71" w:rsidRDefault="008E5BFA" w:rsidP="00445E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E71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6521" w:type="dxa"/>
            <w:gridSpan w:val="2"/>
          </w:tcPr>
          <w:p w:rsidR="008E5BFA" w:rsidRPr="00445E71" w:rsidRDefault="00705973" w:rsidP="00000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E71">
              <w:rPr>
                <w:rFonts w:ascii="Times New Roman" w:hAnsi="Times New Roman" w:cs="Times New Roman"/>
                <w:sz w:val="24"/>
                <w:szCs w:val="24"/>
              </w:rPr>
              <w:t xml:space="preserve">регион, </w:t>
            </w:r>
            <w:r w:rsidR="00050BCD" w:rsidRPr="00445E71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  <w:p w:rsidR="00920ABA" w:rsidRPr="00445E71" w:rsidRDefault="00920ABA" w:rsidP="00000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BA" w:rsidRPr="00445E71" w:rsidRDefault="00920ABA" w:rsidP="00000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E71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для понимания, откуда к нам направлена работа и </w:t>
            </w:r>
            <w:proofErr w:type="gramStart"/>
            <w:r w:rsidRPr="00445E71">
              <w:rPr>
                <w:rFonts w:ascii="Times New Roman" w:hAnsi="Times New Roman" w:cs="Times New Roman"/>
                <w:sz w:val="24"/>
                <w:szCs w:val="24"/>
              </w:rPr>
              <w:t>куда</w:t>
            </w:r>
            <w:proofErr w:type="gramEnd"/>
            <w:r w:rsidRPr="00445E71">
              <w:rPr>
                <w:rFonts w:ascii="Times New Roman" w:hAnsi="Times New Roman" w:cs="Times New Roman"/>
                <w:sz w:val="24"/>
                <w:szCs w:val="24"/>
              </w:rPr>
              <w:t xml:space="preserve"> потом отправлять приз (перед отправкой уточняем дополнительно)</w:t>
            </w:r>
          </w:p>
        </w:tc>
      </w:tr>
      <w:tr w:rsidR="008E5BFA" w:rsidRPr="00445E71" w:rsidTr="00000B33">
        <w:tc>
          <w:tcPr>
            <w:tcW w:w="3403" w:type="dxa"/>
          </w:tcPr>
          <w:p w:rsidR="008E5BFA" w:rsidRPr="00445E71" w:rsidRDefault="008E5BFA" w:rsidP="00445E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E7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 w:rsidR="00972B15" w:rsidRPr="00445E71">
              <w:rPr>
                <w:rFonts w:ascii="Times New Roman" w:hAnsi="Times New Roman" w:cs="Times New Roman"/>
                <w:sz w:val="24"/>
                <w:szCs w:val="24"/>
              </w:rPr>
              <w:t xml:space="preserve"> автора/представителя</w:t>
            </w:r>
          </w:p>
        </w:tc>
        <w:tc>
          <w:tcPr>
            <w:tcW w:w="6521" w:type="dxa"/>
            <w:gridSpan w:val="2"/>
          </w:tcPr>
          <w:p w:rsidR="009C0765" w:rsidRPr="00445E71" w:rsidRDefault="00DA3C7C" w:rsidP="00000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E71">
              <w:rPr>
                <w:rFonts w:ascii="Times New Roman" w:hAnsi="Times New Roman" w:cs="Times New Roman"/>
                <w:sz w:val="24"/>
                <w:szCs w:val="24"/>
              </w:rPr>
              <w:t xml:space="preserve">по шаблону: 8-000-000-00-00 Иванова </w:t>
            </w:r>
            <w:proofErr w:type="spellStart"/>
            <w:r w:rsidRPr="00445E71">
              <w:rPr>
                <w:rFonts w:ascii="Times New Roman" w:hAnsi="Times New Roman" w:cs="Times New Roman"/>
                <w:sz w:val="24"/>
                <w:szCs w:val="24"/>
              </w:rPr>
              <w:t>Иванна</w:t>
            </w:r>
            <w:proofErr w:type="spellEnd"/>
            <w:r w:rsidRPr="00445E71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  <w:r w:rsidR="00CF5AAD" w:rsidRPr="00445E71">
              <w:rPr>
                <w:rFonts w:ascii="Times New Roman" w:hAnsi="Times New Roman" w:cs="Times New Roman"/>
                <w:sz w:val="24"/>
                <w:szCs w:val="24"/>
              </w:rPr>
              <w:t>, педагог</w:t>
            </w:r>
          </w:p>
        </w:tc>
      </w:tr>
      <w:tr w:rsidR="008E5BFA" w:rsidRPr="00445E71" w:rsidTr="00000B33">
        <w:tc>
          <w:tcPr>
            <w:tcW w:w="3403" w:type="dxa"/>
          </w:tcPr>
          <w:p w:rsidR="008E5BFA" w:rsidRPr="00445E71" w:rsidRDefault="008E5BFA" w:rsidP="00445E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E71">
              <w:rPr>
                <w:rFonts w:ascii="Times New Roman" w:hAnsi="Times New Roman" w:cs="Times New Roman"/>
                <w:sz w:val="24"/>
                <w:szCs w:val="24"/>
              </w:rPr>
              <w:t>Контактные данные (ФИО, телефон</w:t>
            </w:r>
            <w:r w:rsidRPr="00445E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 руководителя</w:t>
            </w:r>
            <w:r w:rsidR="00972B15" w:rsidRPr="00445E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проекта</w:t>
            </w:r>
            <w:r w:rsidRPr="00445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43A" w:rsidRPr="00445E71">
              <w:rPr>
                <w:rFonts w:ascii="Times New Roman" w:hAnsi="Times New Roman" w:cs="Times New Roman"/>
                <w:sz w:val="24"/>
                <w:szCs w:val="24"/>
              </w:rPr>
              <w:t xml:space="preserve">/ официального представителя </w:t>
            </w:r>
            <w:r w:rsidRPr="00445E71">
              <w:rPr>
                <w:rFonts w:ascii="Times New Roman" w:hAnsi="Times New Roman" w:cs="Times New Roman"/>
                <w:sz w:val="24"/>
                <w:szCs w:val="24"/>
              </w:rPr>
              <w:t>(не более двух человек)</w:t>
            </w:r>
          </w:p>
        </w:tc>
        <w:tc>
          <w:tcPr>
            <w:tcW w:w="6521" w:type="dxa"/>
            <w:gridSpan w:val="2"/>
          </w:tcPr>
          <w:p w:rsidR="00972B15" w:rsidRPr="00445E71" w:rsidRDefault="00972B15" w:rsidP="00000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E71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руководителя проекта может выступать учитель, воспитатель, библиотекарь, педагог дополнительного образования, родители – словом, взрослый человек, </w:t>
            </w:r>
            <w:r w:rsidR="00C95021" w:rsidRPr="00445E71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</w:t>
            </w:r>
            <w:r w:rsidRPr="00445E71">
              <w:rPr>
                <w:rFonts w:ascii="Times New Roman" w:hAnsi="Times New Roman" w:cs="Times New Roman"/>
                <w:sz w:val="24"/>
                <w:szCs w:val="24"/>
              </w:rPr>
              <w:t>принимавший участие в создании рукописной книги как наставник.</w:t>
            </w:r>
          </w:p>
          <w:p w:rsidR="00972B15" w:rsidRPr="00445E71" w:rsidRDefault="00972B15" w:rsidP="00000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E7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проекта</w:t>
            </w:r>
            <w:r w:rsidRPr="00445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E71">
              <w:rPr>
                <w:rFonts w:ascii="Times New Roman" w:hAnsi="Times New Roman" w:cs="Times New Roman"/>
                <w:b/>
                <w:sz w:val="24"/>
                <w:szCs w:val="24"/>
              </w:rPr>
              <w:t>не пишет текст книги, но может быть его редактором, корректором.</w:t>
            </w:r>
            <w:r w:rsidR="00C95021" w:rsidRPr="00445E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E5BFA" w:rsidRPr="00445E71" w:rsidRDefault="00972B15" w:rsidP="00000B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71">
              <w:rPr>
                <w:rFonts w:ascii="Times New Roman" w:hAnsi="Times New Roman" w:cs="Times New Roman"/>
                <w:sz w:val="24"/>
                <w:szCs w:val="24"/>
              </w:rPr>
              <w:t xml:space="preserve">Если автору книги нет 18 лет, то руководитель проекта подает заявку и работу на конкурс и </w:t>
            </w:r>
            <w:r w:rsidRPr="00445E71">
              <w:rPr>
                <w:rFonts w:ascii="Times New Roman" w:hAnsi="Times New Roman" w:cs="Times New Roman"/>
                <w:b/>
                <w:sz w:val="24"/>
                <w:szCs w:val="24"/>
              </w:rPr>
              <w:t>несет ответственность за получение автором наградных документов</w:t>
            </w:r>
            <w:r w:rsidR="00CB06CF" w:rsidRPr="00445E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призов.</w:t>
            </w:r>
          </w:p>
          <w:p w:rsidR="00C95021" w:rsidRPr="00445E71" w:rsidRDefault="00C95021" w:rsidP="00000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E71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Указанные в этой графе руководители проекта будут </w:t>
            </w:r>
            <w:r w:rsidRPr="00445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внесены в наградные документы.</w:t>
            </w:r>
          </w:p>
          <w:p w:rsidR="009C0765" w:rsidRPr="00445E71" w:rsidRDefault="00CB06CF" w:rsidP="00000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E7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руководителя проекта указываются </w:t>
            </w:r>
            <w:r w:rsidR="00DA3C7C" w:rsidRPr="00445E71">
              <w:rPr>
                <w:rFonts w:ascii="Times New Roman" w:hAnsi="Times New Roman" w:cs="Times New Roman"/>
                <w:sz w:val="24"/>
                <w:szCs w:val="24"/>
              </w:rPr>
              <w:t xml:space="preserve">только </w:t>
            </w:r>
            <w:r w:rsidRPr="00445E71">
              <w:rPr>
                <w:rFonts w:ascii="Times New Roman" w:hAnsi="Times New Roman" w:cs="Times New Roman"/>
                <w:sz w:val="24"/>
                <w:szCs w:val="24"/>
              </w:rPr>
              <w:t xml:space="preserve">для решения рабочих вопросов </w:t>
            </w:r>
          </w:p>
        </w:tc>
      </w:tr>
      <w:tr w:rsidR="008E5BFA" w:rsidRPr="00445E71" w:rsidTr="00000B33">
        <w:tc>
          <w:tcPr>
            <w:tcW w:w="3403" w:type="dxa"/>
          </w:tcPr>
          <w:p w:rsidR="008E5BFA" w:rsidRPr="00445E71" w:rsidRDefault="008E5BFA" w:rsidP="00445E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E-mail</w:t>
            </w:r>
          </w:p>
        </w:tc>
        <w:tc>
          <w:tcPr>
            <w:tcW w:w="6521" w:type="dxa"/>
            <w:gridSpan w:val="2"/>
          </w:tcPr>
          <w:p w:rsidR="008E5BFA" w:rsidRPr="00445E71" w:rsidRDefault="00050BCD" w:rsidP="00000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E71">
              <w:rPr>
                <w:rFonts w:ascii="Times New Roman" w:hAnsi="Times New Roman" w:cs="Times New Roman"/>
                <w:sz w:val="24"/>
                <w:szCs w:val="24"/>
              </w:rPr>
              <w:t>важно указать электронную почту, которая регулярно проверяется – именно на нее будет отправляться важная информация и грамоты об участии</w:t>
            </w:r>
            <w:r w:rsidR="00705973" w:rsidRPr="00445E71">
              <w:rPr>
                <w:rFonts w:ascii="Times New Roman" w:hAnsi="Times New Roman" w:cs="Times New Roman"/>
                <w:sz w:val="24"/>
                <w:szCs w:val="24"/>
              </w:rPr>
              <w:t>. Важно проверять почту после отправки работы –</w:t>
            </w:r>
            <w:r w:rsidR="009E6BC1" w:rsidRPr="00445E71">
              <w:rPr>
                <w:rFonts w:ascii="Times New Roman" w:hAnsi="Times New Roman" w:cs="Times New Roman"/>
                <w:sz w:val="24"/>
                <w:szCs w:val="24"/>
              </w:rPr>
              <w:t xml:space="preserve"> будет на</w:t>
            </w:r>
            <w:r w:rsidR="00705973" w:rsidRPr="00445E71">
              <w:rPr>
                <w:rFonts w:ascii="Times New Roman" w:hAnsi="Times New Roman" w:cs="Times New Roman"/>
                <w:sz w:val="24"/>
                <w:szCs w:val="24"/>
              </w:rPr>
              <w:t>правлено уведомление о принятии, а также после церемонии награждения – на почту будут отправлены документы об участии.</w:t>
            </w:r>
          </w:p>
        </w:tc>
      </w:tr>
    </w:tbl>
    <w:p w:rsidR="00C95021" w:rsidRPr="00445E71" w:rsidRDefault="00C95021" w:rsidP="00000B33">
      <w:pPr>
        <w:spacing w:after="0"/>
        <w:ind w:firstLine="142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45E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соответствии с Федеральным законом от 27.07.2006 N 152-ФЗ «О персональных данных» выражаю  согласие ГОБУК «Мурманская областная детско-юношеская библиотека имени В.П. Махаевой», расположенному по адресу: 183025 г. Мурманск, ул. Буркова, 30, на обработку предоставленных мной персональных данных (моих / моего несовершеннолетнего </w:t>
      </w:r>
      <w:r w:rsidRPr="00445E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 xml:space="preserve"> </w:t>
      </w:r>
      <w:r w:rsidRPr="00445E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ребенка) и использование их для обеспечения участия (моего / </w:t>
      </w:r>
      <w:proofErr w:type="gramStart"/>
      <w:r w:rsidRPr="00445E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моего</w:t>
      </w:r>
      <w:proofErr w:type="gramEnd"/>
      <w:r w:rsidRPr="00445E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несовершеннолетнего ребенка) в</w:t>
      </w:r>
      <w:r w:rsidRPr="00445E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45E7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XXVII</w:t>
      </w:r>
      <w:r w:rsidRPr="00445E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Международном конкурсе детской рукописной книги «Все краски Севера». </w:t>
      </w:r>
    </w:p>
    <w:p w:rsidR="00C95021" w:rsidRPr="00445E71" w:rsidRDefault="00C95021" w:rsidP="00445E71">
      <w:pPr>
        <w:spacing w:after="0"/>
        <w:ind w:left="-709" w:firstLine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95021" w:rsidRPr="00445E71" w:rsidRDefault="00C95021" w:rsidP="00000B33">
      <w:pPr>
        <w:spacing w:after="0"/>
        <w:ind w:firstLine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5E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Даю согласие на публикацию моих/моего ребенка фотографий  в СМИ и сети Интернет.</w:t>
      </w:r>
    </w:p>
    <w:p w:rsidR="00C95021" w:rsidRPr="00445E71" w:rsidRDefault="00C95021" w:rsidP="00445E71">
      <w:pPr>
        <w:spacing w:after="0"/>
        <w:ind w:left="-709" w:firstLine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C95021" w:rsidRPr="00445E71" w:rsidRDefault="00C95021" w:rsidP="00000B33">
      <w:pPr>
        <w:spacing w:after="0"/>
        <w:ind w:firstLine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5E7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Согласие на передачу и обработку персональных данных вступает в силу со дня его подписания, действует до срока достижения целей и задач, указанных в Положении </w:t>
      </w:r>
      <w:r w:rsidRPr="00445E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проведении </w:t>
      </w:r>
      <w:r w:rsidRPr="00445E71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XX</w:t>
      </w:r>
      <w:r w:rsidRPr="00445E71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>VII</w:t>
      </w:r>
      <w:r w:rsidRPr="00445E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Международного конкурса детской рукописной книги «Все краски Севера».</w:t>
      </w:r>
    </w:p>
    <w:p w:rsidR="008E5BFA" w:rsidRPr="00445E71" w:rsidRDefault="008E5BFA" w:rsidP="00445E71">
      <w:pPr>
        <w:rPr>
          <w:rFonts w:ascii="Times New Roman" w:hAnsi="Times New Roman" w:cs="Times New Roman"/>
          <w:sz w:val="24"/>
          <w:szCs w:val="24"/>
        </w:rPr>
      </w:pPr>
    </w:p>
    <w:p w:rsidR="008E5BFA" w:rsidRPr="00000B33" w:rsidRDefault="00C95021" w:rsidP="00445E71">
      <w:pPr>
        <w:rPr>
          <w:rFonts w:ascii="Times New Roman" w:hAnsi="Times New Roman" w:cs="Times New Roman"/>
          <w:i/>
          <w:sz w:val="24"/>
          <w:szCs w:val="24"/>
        </w:rPr>
      </w:pPr>
      <w:r w:rsidRPr="00000B33">
        <w:rPr>
          <w:rFonts w:ascii="Times New Roman" w:hAnsi="Times New Roman" w:cs="Times New Roman"/>
          <w:i/>
          <w:sz w:val="24"/>
          <w:szCs w:val="24"/>
        </w:rPr>
        <w:t>Далее в заявке должна быть подпись официального представителя ребенка  о согласии на обработку персональных данных. Без этой подписи мы не имеем права работать с вашими заявками и будем вынуждены их отклонить.</w:t>
      </w:r>
    </w:p>
    <w:p w:rsidR="0042684E" w:rsidRPr="00445E71" w:rsidRDefault="0042684E" w:rsidP="00445E71">
      <w:pPr>
        <w:rPr>
          <w:rFonts w:ascii="Times New Roman" w:hAnsi="Times New Roman" w:cs="Times New Roman"/>
          <w:sz w:val="24"/>
          <w:szCs w:val="24"/>
        </w:rPr>
      </w:pPr>
    </w:p>
    <w:p w:rsidR="0026043A" w:rsidRPr="00000B33" w:rsidRDefault="0026043A" w:rsidP="00445E71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000B33">
        <w:rPr>
          <w:rFonts w:ascii="Times New Roman" w:hAnsi="Times New Roman" w:cs="Times New Roman"/>
          <w:b/>
          <w:sz w:val="28"/>
          <w:szCs w:val="24"/>
          <w:u w:val="single"/>
        </w:rPr>
        <w:t>Работа создается коллективом авторов?</w:t>
      </w:r>
    </w:p>
    <w:p w:rsidR="008E5BFA" w:rsidRPr="00445E71" w:rsidRDefault="008E5BFA" w:rsidP="00445E71">
      <w:pPr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sz w:val="24"/>
          <w:szCs w:val="24"/>
        </w:rPr>
        <w:t>-  берем форму «Коллективная заявка»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6804"/>
      </w:tblGrid>
      <w:tr w:rsidR="00DA3C7C" w:rsidRPr="00445E71" w:rsidTr="00000B33">
        <w:tc>
          <w:tcPr>
            <w:tcW w:w="3120" w:type="dxa"/>
            <w:shd w:val="clear" w:color="auto" w:fill="auto"/>
          </w:tcPr>
          <w:p w:rsidR="00DA3C7C" w:rsidRPr="00445E71" w:rsidRDefault="00DA3C7C" w:rsidP="00445E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ФИО, возраст участников (для групп до 3-х человек)</w:t>
            </w:r>
          </w:p>
        </w:tc>
        <w:tc>
          <w:tcPr>
            <w:tcW w:w="6804" w:type="dxa"/>
            <w:shd w:val="clear" w:color="auto" w:fill="auto"/>
          </w:tcPr>
          <w:p w:rsidR="009C0765" w:rsidRPr="00445E71" w:rsidRDefault="00DA3C7C" w:rsidP="00000B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книгу создавали 2 или 3 соавтора – мы укажем </w:t>
            </w:r>
            <w:r w:rsidR="009E6BC1" w:rsidRPr="0044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имена</w:t>
            </w:r>
            <w:r w:rsidRPr="0044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наградном документе</w:t>
            </w:r>
            <w:r w:rsidR="00705973" w:rsidRPr="0044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9E6BC1" w:rsidRPr="00000B33" w:rsidRDefault="00705973" w:rsidP="00000B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4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Если авторов 4 и больше – </w:t>
            </w:r>
            <w:r w:rsidR="009C0765" w:rsidRPr="0044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оставляем эту графу пустой</w:t>
            </w:r>
          </w:p>
        </w:tc>
      </w:tr>
      <w:tr w:rsidR="00920ABA" w:rsidRPr="00445E71" w:rsidTr="00000B33">
        <w:tc>
          <w:tcPr>
            <w:tcW w:w="3120" w:type="dxa"/>
            <w:shd w:val="clear" w:color="auto" w:fill="auto"/>
          </w:tcPr>
          <w:p w:rsidR="00920ABA" w:rsidRPr="00445E71" w:rsidRDefault="00920ABA" w:rsidP="00445E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Авторский коллектив (образовательная организация, класс, творческое объединение)</w:t>
            </w:r>
          </w:p>
        </w:tc>
        <w:tc>
          <w:tcPr>
            <w:tcW w:w="6804" w:type="dxa"/>
            <w:shd w:val="clear" w:color="auto" w:fill="auto"/>
          </w:tcPr>
          <w:p w:rsidR="00920ABA" w:rsidRPr="00445E71" w:rsidRDefault="00920ABA" w:rsidP="00000B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указывается общее название авторского коллектива книги. Должно совпадать с данными на обложке/титульном листе</w:t>
            </w:r>
          </w:p>
        </w:tc>
      </w:tr>
      <w:tr w:rsidR="00920ABA" w:rsidRPr="00445E71" w:rsidTr="00000B3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ABA" w:rsidRPr="00445E71" w:rsidRDefault="00920ABA" w:rsidP="00445E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работы </w:t>
            </w:r>
          </w:p>
          <w:p w:rsidR="00920ABA" w:rsidRPr="00445E71" w:rsidRDefault="00920ABA" w:rsidP="00445E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ABA" w:rsidRPr="00445E71" w:rsidRDefault="00920ABA" w:rsidP="00000B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должны совпадать с данными на обложке/титульном листе</w:t>
            </w:r>
          </w:p>
        </w:tc>
      </w:tr>
      <w:tr w:rsidR="00920ABA" w:rsidRPr="00445E71" w:rsidTr="00000B3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ABA" w:rsidRPr="00445E71" w:rsidRDefault="00920ABA" w:rsidP="00445E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ABA" w:rsidRPr="00445E71" w:rsidRDefault="00920ABA" w:rsidP="00000B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ABA" w:rsidRPr="00445E71" w:rsidTr="00000B33">
        <w:tc>
          <w:tcPr>
            <w:tcW w:w="3120" w:type="dxa"/>
            <w:shd w:val="clear" w:color="auto" w:fill="auto"/>
          </w:tcPr>
          <w:p w:rsidR="00920ABA" w:rsidRPr="00445E71" w:rsidRDefault="00920ABA" w:rsidP="00445E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организации / объединения</w:t>
            </w:r>
          </w:p>
        </w:tc>
        <w:tc>
          <w:tcPr>
            <w:tcW w:w="6804" w:type="dxa"/>
            <w:shd w:val="clear" w:color="auto" w:fill="auto"/>
          </w:tcPr>
          <w:p w:rsidR="00920ABA" w:rsidRPr="00445E71" w:rsidRDefault="00920ABA" w:rsidP="00000B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Регион, населенный пункт</w:t>
            </w:r>
          </w:p>
        </w:tc>
      </w:tr>
      <w:tr w:rsidR="00920ABA" w:rsidRPr="00445E71" w:rsidTr="00000B33">
        <w:tc>
          <w:tcPr>
            <w:tcW w:w="3120" w:type="dxa"/>
            <w:shd w:val="clear" w:color="auto" w:fill="auto"/>
          </w:tcPr>
          <w:p w:rsidR="00920ABA" w:rsidRPr="00445E71" w:rsidRDefault="00920ABA" w:rsidP="00445E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Контактные данные (ФИО, телефон) </w:t>
            </w:r>
            <w:r w:rsidRPr="0044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руководителя проекта</w:t>
            </w:r>
            <w:r w:rsidRPr="0044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804" w:type="dxa"/>
            <w:shd w:val="clear" w:color="auto" w:fill="auto"/>
          </w:tcPr>
          <w:p w:rsidR="00920ABA" w:rsidRPr="00445E71" w:rsidRDefault="00920ABA" w:rsidP="00000B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качестве руководителя проекта может выступать учитель, воспитатель, библиотекарь, педагог дополнительного образования, родители – словом, взрослый человек, принимавший участие в создании рукописной книги как наставник.</w:t>
            </w:r>
          </w:p>
          <w:p w:rsidR="00920ABA" w:rsidRPr="00445E71" w:rsidRDefault="00920ABA" w:rsidP="00000B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5E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Руководитель проекта не пишет текст книги, но может быть его редактором, корректором.</w:t>
            </w:r>
          </w:p>
          <w:p w:rsidR="00920ABA" w:rsidRPr="00445E71" w:rsidRDefault="00920ABA" w:rsidP="00000B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Указанные в этой графе руководители проекта будут внесены в наградные документы.</w:t>
            </w:r>
          </w:p>
          <w:p w:rsidR="00920ABA" w:rsidRPr="00445E71" w:rsidRDefault="00920ABA" w:rsidP="00000B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автору книги нет 18 лет, то руководитель проекта подает заявку и работу на конкурс и несет ответственность за получение автором наградных документов и призов.</w:t>
            </w:r>
          </w:p>
          <w:p w:rsidR="00920ABA" w:rsidRPr="00445E71" w:rsidRDefault="00920ABA" w:rsidP="00000B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 данные руководителя проекта указываются для решения рабочих вопросов</w:t>
            </w:r>
          </w:p>
          <w:p w:rsidR="00920ABA" w:rsidRPr="00445E71" w:rsidRDefault="00920ABA" w:rsidP="00000B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ABA" w:rsidRPr="00445E71" w:rsidTr="00000B33">
        <w:tc>
          <w:tcPr>
            <w:tcW w:w="3120" w:type="dxa"/>
            <w:shd w:val="clear" w:color="auto" w:fill="auto"/>
          </w:tcPr>
          <w:p w:rsidR="00920ABA" w:rsidRPr="00445E71" w:rsidRDefault="00920ABA" w:rsidP="00445E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6804" w:type="dxa"/>
            <w:shd w:val="clear" w:color="auto" w:fill="auto"/>
          </w:tcPr>
          <w:p w:rsidR="00920ABA" w:rsidRPr="00445E71" w:rsidRDefault="00920ABA" w:rsidP="00445E7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 указать электронную почту, которая регулярно проверяется – именно на нее будет отправляться важная информация и грамоты об участии. В противном случае мы не можем гарантировать своевременного информирования о важных этапах конкурса.</w:t>
            </w:r>
          </w:p>
          <w:p w:rsidR="00920ABA" w:rsidRPr="00445E71" w:rsidRDefault="00920ABA" w:rsidP="00445E7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 проверять почту после отправки работы – будет направлено уведомление о принятии, а также после церемонии награждения – на почту будут отправлены документы об участии.</w:t>
            </w:r>
          </w:p>
        </w:tc>
      </w:tr>
    </w:tbl>
    <w:p w:rsidR="00CF5AAD" w:rsidRPr="00445E71" w:rsidRDefault="00CF5AAD" w:rsidP="00445E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84E" w:rsidRPr="00000B33" w:rsidRDefault="0042684E" w:rsidP="00445E71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0B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Аналогично авторской заявке, следует часть о согласии на обработку персональных данных участников. Если авторов 2 или 3 – берутся подписи от официального представителя каждого ребенка.</w:t>
      </w:r>
    </w:p>
    <w:p w:rsidR="00C21E06" w:rsidRPr="00000B33" w:rsidRDefault="0042684E" w:rsidP="00445E71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0B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группы более трех человек сог</w:t>
      </w:r>
      <w:r w:rsidR="002B0689" w:rsidRPr="00000B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ласие дает руководитель проекта.</w:t>
      </w:r>
    </w:p>
    <w:p w:rsidR="00C21E06" w:rsidRPr="00445E71" w:rsidRDefault="00C21E06" w:rsidP="00445E71">
      <w:pPr>
        <w:rPr>
          <w:rFonts w:ascii="Times New Roman" w:hAnsi="Times New Roman" w:cs="Times New Roman"/>
          <w:sz w:val="24"/>
          <w:szCs w:val="24"/>
        </w:rPr>
      </w:pPr>
    </w:p>
    <w:p w:rsidR="00CB0B1A" w:rsidRPr="00445E71" w:rsidRDefault="003C5F9C" w:rsidP="00445E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E71">
        <w:rPr>
          <w:rFonts w:ascii="Times New Roman" w:hAnsi="Times New Roman" w:cs="Times New Roman"/>
          <w:b/>
          <w:sz w:val="24"/>
          <w:szCs w:val="24"/>
        </w:rPr>
        <w:t>Часть 3. Бонусная</w:t>
      </w:r>
    </w:p>
    <w:p w:rsidR="003C5F9C" w:rsidRPr="00445E71" w:rsidRDefault="003C5F9C" w:rsidP="00000B3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45E71">
        <w:rPr>
          <w:rFonts w:ascii="Times New Roman" w:hAnsi="Times New Roman" w:cs="Times New Roman"/>
          <w:color w:val="FF0000"/>
          <w:sz w:val="24"/>
          <w:szCs w:val="24"/>
        </w:rPr>
        <w:t>Ура, мы победили!</w:t>
      </w:r>
    </w:p>
    <w:p w:rsidR="003C5F9C" w:rsidRPr="00445E71" w:rsidRDefault="003C5F9C" w:rsidP="00000B33">
      <w:pPr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sz w:val="24"/>
          <w:szCs w:val="24"/>
        </w:rPr>
        <w:t>В эйфории не забудьте, что все победители у нас награждаются призами и дипломами!</w:t>
      </w:r>
    </w:p>
    <w:p w:rsidR="003C5F9C" w:rsidRPr="00445E71" w:rsidRDefault="003C5F9C" w:rsidP="00000B33">
      <w:pPr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sz w:val="24"/>
          <w:szCs w:val="24"/>
        </w:rPr>
        <w:t>Чтобы организаторы не волновались, будьте на связи – нам потребуется связаться с вами, чтобы уточнить адрес, куда отправить посылку, ФИО получателя, а также телефон, на который придет извещение о прибытии посылки.</w:t>
      </w:r>
    </w:p>
    <w:p w:rsidR="003C5F9C" w:rsidRPr="00445E71" w:rsidRDefault="003C5F9C" w:rsidP="00445E7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45E71">
        <w:rPr>
          <w:rFonts w:ascii="Times New Roman" w:hAnsi="Times New Roman" w:cs="Times New Roman"/>
          <w:color w:val="FF0000"/>
          <w:sz w:val="24"/>
          <w:szCs w:val="24"/>
        </w:rPr>
        <w:t xml:space="preserve">Мы не победили, наверняка все </w:t>
      </w:r>
      <w:proofErr w:type="gramStart"/>
      <w:r w:rsidRPr="00445E71">
        <w:rPr>
          <w:rFonts w:ascii="Times New Roman" w:hAnsi="Times New Roman" w:cs="Times New Roman"/>
          <w:color w:val="FF0000"/>
          <w:sz w:val="24"/>
          <w:szCs w:val="24"/>
        </w:rPr>
        <w:t>куплено</w:t>
      </w:r>
      <w:proofErr w:type="gramEnd"/>
      <w:r w:rsidRPr="00445E71">
        <w:rPr>
          <w:rFonts w:ascii="Times New Roman" w:hAnsi="Times New Roman" w:cs="Times New Roman"/>
          <w:color w:val="FF0000"/>
          <w:sz w:val="24"/>
          <w:szCs w:val="24"/>
        </w:rPr>
        <w:t xml:space="preserve"> и победа всегда достается своим!!!</w:t>
      </w:r>
    </w:p>
    <w:p w:rsidR="003C5F9C" w:rsidRPr="00445E71" w:rsidRDefault="003C5F9C" w:rsidP="00000B33">
      <w:pPr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sz w:val="24"/>
          <w:szCs w:val="24"/>
        </w:rPr>
        <w:t xml:space="preserve">Пожалуйста, не надо так. </w:t>
      </w:r>
      <w:r w:rsidR="00C404F3" w:rsidRPr="00445E71">
        <w:rPr>
          <w:rFonts w:ascii="Times New Roman" w:hAnsi="Times New Roman" w:cs="Times New Roman"/>
          <w:sz w:val="24"/>
          <w:szCs w:val="24"/>
        </w:rPr>
        <w:t>Жюри старается оценивать книги максимально объективно, победа достается самым достойным, в чем можно убедиться, посетив Музей рукописной книги.</w:t>
      </w:r>
    </w:p>
    <w:p w:rsidR="00CB0B1A" w:rsidRPr="00445E71" w:rsidRDefault="00CB0B1A" w:rsidP="00000B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4F3" w:rsidRPr="00445E71" w:rsidRDefault="00C404F3" w:rsidP="00000B3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45E71">
        <w:rPr>
          <w:rFonts w:ascii="Times New Roman" w:hAnsi="Times New Roman" w:cs="Times New Roman"/>
          <w:color w:val="FF0000"/>
          <w:sz w:val="24"/>
          <w:szCs w:val="24"/>
        </w:rPr>
        <w:lastRenderedPageBreak/>
        <w:t>Эх, вы этот раз нам победа не досталась, но в следующем году мы попробуем снова!</w:t>
      </w:r>
    </w:p>
    <w:p w:rsidR="00C404F3" w:rsidRPr="00445E71" w:rsidRDefault="00CD5CE2" w:rsidP="00000B33">
      <w:pPr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sz w:val="24"/>
          <w:szCs w:val="24"/>
        </w:rPr>
        <w:t xml:space="preserve">А вот это правильный подход. </w:t>
      </w:r>
    </w:p>
    <w:p w:rsidR="00657AB5" w:rsidRPr="00000B33" w:rsidRDefault="00803938" w:rsidP="00000B33">
      <w:pPr>
        <w:spacing w:before="240"/>
        <w:rPr>
          <w:rFonts w:ascii="Times New Roman" w:hAnsi="Times New Roman" w:cs="Times New Roman"/>
          <w:b/>
          <w:sz w:val="28"/>
          <w:szCs w:val="24"/>
        </w:rPr>
      </w:pPr>
      <w:r w:rsidRPr="00000B33">
        <w:rPr>
          <w:rFonts w:ascii="Times New Roman" w:hAnsi="Times New Roman" w:cs="Times New Roman"/>
          <w:b/>
          <w:sz w:val="28"/>
          <w:szCs w:val="24"/>
        </w:rPr>
        <w:t>Советы авторам:</w:t>
      </w:r>
    </w:p>
    <w:p w:rsidR="00A47B17" w:rsidRPr="00445E71" w:rsidRDefault="00A47B17" w:rsidP="00445E71">
      <w:pPr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sz w:val="24"/>
          <w:szCs w:val="24"/>
        </w:rPr>
        <w:t>- выберите номинацию, в которой вам будет интересно писать. У к</w:t>
      </w:r>
      <w:r w:rsidR="00684582" w:rsidRPr="00445E71">
        <w:rPr>
          <w:rFonts w:ascii="Times New Roman" w:hAnsi="Times New Roman" w:cs="Times New Roman"/>
          <w:sz w:val="24"/>
          <w:szCs w:val="24"/>
        </w:rPr>
        <w:t>онкурса есть традиционные темы (</w:t>
      </w:r>
      <w:r w:rsidRPr="00445E71">
        <w:rPr>
          <w:rFonts w:ascii="Times New Roman" w:hAnsi="Times New Roman" w:cs="Times New Roman"/>
          <w:sz w:val="24"/>
          <w:szCs w:val="24"/>
        </w:rPr>
        <w:t xml:space="preserve">экология, жизнь малых народов Севера, своя малая родина, </w:t>
      </w:r>
      <w:r w:rsidR="00CD5CE2" w:rsidRPr="00445E71">
        <w:rPr>
          <w:rFonts w:ascii="Times New Roman" w:hAnsi="Times New Roman" w:cs="Times New Roman"/>
          <w:sz w:val="24"/>
          <w:szCs w:val="24"/>
        </w:rPr>
        <w:t>свободная тема</w:t>
      </w:r>
      <w:r w:rsidR="00684582" w:rsidRPr="00445E71">
        <w:rPr>
          <w:rFonts w:ascii="Times New Roman" w:hAnsi="Times New Roman" w:cs="Times New Roman"/>
          <w:sz w:val="24"/>
          <w:szCs w:val="24"/>
        </w:rPr>
        <w:t>) и актуальные темы (юбилеи писателей, книг, знаковых учреждений Мур</w:t>
      </w:r>
      <w:bookmarkStart w:id="0" w:name="_GoBack"/>
      <w:bookmarkEnd w:id="0"/>
      <w:r w:rsidR="00684582" w:rsidRPr="00445E71">
        <w:rPr>
          <w:rFonts w:ascii="Times New Roman" w:hAnsi="Times New Roman" w:cs="Times New Roman"/>
          <w:sz w:val="24"/>
          <w:szCs w:val="24"/>
        </w:rPr>
        <w:t>манской области и т.д.)</w:t>
      </w:r>
    </w:p>
    <w:p w:rsidR="00803938" w:rsidRPr="00445E71" w:rsidRDefault="00803938" w:rsidP="00445E71">
      <w:pPr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sz w:val="24"/>
          <w:szCs w:val="24"/>
        </w:rPr>
        <w:t>- вкладывайте в книгу себя, свои личные ощущения, воспоминания, мысли, чувства. Ваша книга – не справочник, не реферат по заданной теме, вы пишете, чтобы</w:t>
      </w:r>
      <w:r w:rsidR="00A47B17" w:rsidRPr="00445E71">
        <w:rPr>
          <w:rFonts w:ascii="Times New Roman" w:hAnsi="Times New Roman" w:cs="Times New Roman"/>
          <w:sz w:val="24"/>
          <w:szCs w:val="24"/>
        </w:rPr>
        <w:t xml:space="preserve"> привнести красоты и гармонии в наш мир, сделать его чуточку лучше, выразить любовь к окружающим. </w:t>
      </w:r>
    </w:p>
    <w:p w:rsidR="00A47B17" w:rsidRPr="00445E71" w:rsidRDefault="009F183F" w:rsidP="00445E71">
      <w:pPr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sz w:val="24"/>
          <w:szCs w:val="24"/>
        </w:rPr>
        <w:t>- продумайте заранее основные вехи сюжета – завязку, кульминацию, развязку, финал. Это поможет сосредоточиться на самой истории, не растыкаться мыслью и не уходить в сторону.</w:t>
      </w:r>
    </w:p>
    <w:p w:rsidR="00A47B17" w:rsidRPr="00445E71" w:rsidRDefault="00A47B17" w:rsidP="00445E71">
      <w:pPr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45E7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45E71">
        <w:rPr>
          <w:rFonts w:ascii="Times New Roman" w:hAnsi="Times New Roman" w:cs="Times New Roman"/>
          <w:sz w:val="24"/>
          <w:szCs w:val="24"/>
        </w:rPr>
        <w:t xml:space="preserve">елайте </w:t>
      </w:r>
      <w:proofErr w:type="spellStart"/>
      <w:r w:rsidRPr="00445E71">
        <w:rPr>
          <w:rFonts w:ascii="Times New Roman" w:hAnsi="Times New Roman" w:cs="Times New Roman"/>
          <w:sz w:val="24"/>
          <w:szCs w:val="24"/>
        </w:rPr>
        <w:t>фактчекинг</w:t>
      </w:r>
      <w:proofErr w:type="spellEnd"/>
      <w:r w:rsidRPr="00445E71">
        <w:rPr>
          <w:rFonts w:ascii="Times New Roman" w:hAnsi="Times New Roman" w:cs="Times New Roman"/>
          <w:sz w:val="24"/>
          <w:szCs w:val="24"/>
        </w:rPr>
        <w:t xml:space="preserve"> – проверяйте все факты и реалии, упомянутые в вашем произведении. Если это не является частью сюжета, стилистическим приемом, то пингвины все еще живут в юном полушарии, а саамы </w:t>
      </w:r>
      <w:r w:rsidR="009F183F" w:rsidRPr="00445E71">
        <w:rPr>
          <w:rFonts w:ascii="Times New Roman" w:hAnsi="Times New Roman" w:cs="Times New Roman"/>
          <w:sz w:val="24"/>
          <w:szCs w:val="24"/>
        </w:rPr>
        <w:t xml:space="preserve">живут в вежах, </w:t>
      </w:r>
      <w:proofErr w:type="spellStart"/>
      <w:r w:rsidR="009F183F" w:rsidRPr="00445E71">
        <w:rPr>
          <w:rFonts w:ascii="Times New Roman" w:hAnsi="Times New Roman" w:cs="Times New Roman"/>
          <w:sz w:val="24"/>
          <w:szCs w:val="24"/>
        </w:rPr>
        <w:t>тупах</w:t>
      </w:r>
      <w:proofErr w:type="spellEnd"/>
      <w:r w:rsidR="009F183F" w:rsidRPr="00445E71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9F183F" w:rsidRPr="00445E71">
        <w:rPr>
          <w:rFonts w:ascii="Times New Roman" w:hAnsi="Times New Roman" w:cs="Times New Roman"/>
          <w:sz w:val="24"/>
          <w:szCs w:val="24"/>
        </w:rPr>
        <w:t>куваксах</w:t>
      </w:r>
      <w:proofErr w:type="spellEnd"/>
      <w:r w:rsidR="009F183F" w:rsidRPr="00445E71">
        <w:rPr>
          <w:rFonts w:ascii="Times New Roman" w:hAnsi="Times New Roman" w:cs="Times New Roman"/>
          <w:sz w:val="24"/>
          <w:szCs w:val="24"/>
        </w:rPr>
        <w:t>, но не в чумах.</w:t>
      </w:r>
    </w:p>
    <w:p w:rsidR="009F183F" w:rsidRPr="00445E71" w:rsidRDefault="009F183F" w:rsidP="00445E71">
      <w:pPr>
        <w:jc w:val="both"/>
        <w:rPr>
          <w:rFonts w:ascii="Times New Roman" w:hAnsi="Times New Roman" w:cs="Times New Roman"/>
          <w:sz w:val="24"/>
          <w:szCs w:val="24"/>
        </w:rPr>
      </w:pPr>
      <w:r w:rsidRPr="00445E71">
        <w:rPr>
          <w:rFonts w:ascii="Times New Roman" w:hAnsi="Times New Roman" w:cs="Times New Roman"/>
          <w:sz w:val="24"/>
          <w:szCs w:val="24"/>
        </w:rPr>
        <w:t xml:space="preserve">- читайте </w:t>
      </w:r>
      <w:r w:rsidR="00CD5CE2" w:rsidRPr="00445E71">
        <w:rPr>
          <w:rFonts w:ascii="Times New Roman" w:hAnsi="Times New Roman" w:cs="Times New Roman"/>
          <w:sz w:val="24"/>
          <w:szCs w:val="24"/>
        </w:rPr>
        <w:t xml:space="preserve">разные </w:t>
      </w:r>
      <w:r w:rsidRPr="00445E71">
        <w:rPr>
          <w:rFonts w:ascii="Times New Roman" w:hAnsi="Times New Roman" w:cs="Times New Roman"/>
          <w:sz w:val="24"/>
          <w:szCs w:val="24"/>
        </w:rPr>
        <w:t>книги. Чем больше ваша начитанность, тем лучше вы видите в других произведениях общие мотивы, интересные ходы, учитесь емко описывать своих героев</w:t>
      </w:r>
      <w:r w:rsidR="00CB158A" w:rsidRPr="00445E71">
        <w:rPr>
          <w:rFonts w:ascii="Times New Roman" w:hAnsi="Times New Roman" w:cs="Times New Roman"/>
          <w:sz w:val="24"/>
          <w:szCs w:val="24"/>
        </w:rPr>
        <w:t>, выстраивать сюжет и доносить до читателя свои мысли</w:t>
      </w:r>
      <w:r w:rsidRPr="00445E71">
        <w:rPr>
          <w:rFonts w:ascii="Times New Roman" w:hAnsi="Times New Roman" w:cs="Times New Roman"/>
          <w:sz w:val="24"/>
          <w:szCs w:val="24"/>
        </w:rPr>
        <w:t>.</w:t>
      </w:r>
    </w:p>
    <w:p w:rsidR="00657AB5" w:rsidRPr="00445E71" w:rsidRDefault="00657AB5" w:rsidP="00445E71">
      <w:pPr>
        <w:rPr>
          <w:rFonts w:ascii="Times New Roman" w:hAnsi="Times New Roman" w:cs="Times New Roman"/>
          <w:sz w:val="24"/>
          <w:szCs w:val="24"/>
        </w:rPr>
      </w:pPr>
    </w:p>
    <w:sectPr w:rsidR="00657AB5" w:rsidRPr="00445E71" w:rsidSect="00445E71">
      <w:footerReference w:type="default" r:id="rId7"/>
      <w:pgSz w:w="11906" w:h="16838"/>
      <w:pgMar w:top="1134" w:right="850" w:bottom="1134" w:left="1701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E71" w:rsidRDefault="00445E71" w:rsidP="00445E71">
      <w:pPr>
        <w:spacing w:after="0" w:line="240" w:lineRule="auto"/>
      </w:pPr>
      <w:r>
        <w:separator/>
      </w:r>
    </w:p>
  </w:endnote>
  <w:endnote w:type="continuationSeparator" w:id="0">
    <w:p w:rsidR="00445E71" w:rsidRDefault="00445E71" w:rsidP="00445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6231"/>
      <w:docPartObj>
        <w:docPartGallery w:val="Page Numbers (Bottom of Page)"/>
        <w:docPartUnique/>
      </w:docPartObj>
    </w:sdtPr>
    <w:sdtContent>
      <w:p w:rsidR="00445E71" w:rsidRDefault="00445E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B33">
          <w:rPr>
            <w:noProof/>
          </w:rPr>
          <w:t>1</w:t>
        </w:r>
        <w:r>
          <w:fldChar w:fldCharType="end"/>
        </w:r>
      </w:p>
    </w:sdtContent>
  </w:sdt>
  <w:p w:rsidR="00445E71" w:rsidRDefault="00445E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E71" w:rsidRDefault="00445E71" w:rsidP="00445E71">
      <w:pPr>
        <w:spacing w:after="0" w:line="240" w:lineRule="auto"/>
      </w:pPr>
      <w:r>
        <w:separator/>
      </w:r>
    </w:p>
  </w:footnote>
  <w:footnote w:type="continuationSeparator" w:id="0">
    <w:p w:rsidR="00445E71" w:rsidRDefault="00445E71" w:rsidP="00445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4B"/>
    <w:rsid w:val="00000B33"/>
    <w:rsid w:val="0000325B"/>
    <w:rsid w:val="0001314B"/>
    <w:rsid w:val="00050BCD"/>
    <w:rsid w:val="000D4CD0"/>
    <w:rsid w:val="000D6C43"/>
    <w:rsid w:val="00156876"/>
    <w:rsid w:val="00157557"/>
    <w:rsid w:val="00172E40"/>
    <w:rsid w:val="00174EDF"/>
    <w:rsid w:val="001D763F"/>
    <w:rsid w:val="002249CD"/>
    <w:rsid w:val="002477A9"/>
    <w:rsid w:val="0026043A"/>
    <w:rsid w:val="002661C2"/>
    <w:rsid w:val="002672FD"/>
    <w:rsid w:val="002B0689"/>
    <w:rsid w:val="00373077"/>
    <w:rsid w:val="003C5F9C"/>
    <w:rsid w:val="003F69B3"/>
    <w:rsid w:val="003F76EF"/>
    <w:rsid w:val="004243B8"/>
    <w:rsid w:val="0042684E"/>
    <w:rsid w:val="00445E71"/>
    <w:rsid w:val="0045631E"/>
    <w:rsid w:val="004945E2"/>
    <w:rsid w:val="004E7E0D"/>
    <w:rsid w:val="00507135"/>
    <w:rsid w:val="005C37CD"/>
    <w:rsid w:val="005C4771"/>
    <w:rsid w:val="005C5F88"/>
    <w:rsid w:val="005F6B80"/>
    <w:rsid w:val="0060551F"/>
    <w:rsid w:val="0061089D"/>
    <w:rsid w:val="00644B2F"/>
    <w:rsid w:val="00651EBE"/>
    <w:rsid w:val="00657AB5"/>
    <w:rsid w:val="00677DDC"/>
    <w:rsid w:val="00684582"/>
    <w:rsid w:val="006A53C9"/>
    <w:rsid w:val="006D7971"/>
    <w:rsid w:val="006E1ACC"/>
    <w:rsid w:val="006F0486"/>
    <w:rsid w:val="0070017F"/>
    <w:rsid w:val="0070433A"/>
    <w:rsid w:val="00705973"/>
    <w:rsid w:val="007C0AB3"/>
    <w:rsid w:val="007D7CA7"/>
    <w:rsid w:val="00803938"/>
    <w:rsid w:val="008E5BFA"/>
    <w:rsid w:val="008E5C40"/>
    <w:rsid w:val="00920ABA"/>
    <w:rsid w:val="00972B15"/>
    <w:rsid w:val="009C0765"/>
    <w:rsid w:val="009E6BC1"/>
    <w:rsid w:val="009F183F"/>
    <w:rsid w:val="00A47B17"/>
    <w:rsid w:val="00A65514"/>
    <w:rsid w:val="00A70C47"/>
    <w:rsid w:val="00AC0D66"/>
    <w:rsid w:val="00AC2AB7"/>
    <w:rsid w:val="00B4516B"/>
    <w:rsid w:val="00B47DA7"/>
    <w:rsid w:val="00B6758C"/>
    <w:rsid w:val="00BE18A3"/>
    <w:rsid w:val="00BF7580"/>
    <w:rsid w:val="00C21E06"/>
    <w:rsid w:val="00C404F3"/>
    <w:rsid w:val="00C95021"/>
    <w:rsid w:val="00CB06CF"/>
    <w:rsid w:val="00CB0B1A"/>
    <w:rsid w:val="00CB158A"/>
    <w:rsid w:val="00CB3813"/>
    <w:rsid w:val="00CD5CE2"/>
    <w:rsid w:val="00CE1CCD"/>
    <w:rsid w:val="00CF5AAD"/>
    <w:rsid w:val="00D0717B"/>
    <w:rsid w:val="00D42BA1"/>
    <w:rsid w:val="00DA3C7C"/>
    <w:rsid w:val="00DF36A1"/>
    <w:rsid w:val="00E37D7D"/>
    <w:rsid w:val="00EB123E"/>
    <w:rsid w:val="00ED1C35"/>
    <w:rsid w:val="00EE5540"/>
    <w:rsid w:val="00FF097F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5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5E71"/>
  </w:style>
  <w:style w:type="paragraph" w:styleId="a6">
    <w:name w:val="footer"/>
    <w:basedOn w:val="a"/>
    <w:link w:val="a7"/>
    <w:uiPriority w:val="99"/>
    <w:unhideWhenUsed/>
    <w:rsid w:val="00445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5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5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5E71"/>
  </w:style>
  <w:style w:type="paragraph" w:styleId="a6">
    <w:name w:val="footer"/>
    <w:basedOn w:val="a"/>
    <w:link w:val="a7"/>
    <w:uiPriority w:val="99"/>
    <w:unhideWhenUsed/>
    <w:rsid w:val="00445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9</Pages>
  <Words>3094</Words>
  <Characters>17639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46</cp:revision>
  <dcterms:created xsi:type="dcterms:W3CDTF">2024-06-06T12:01:00Z</dcterms:created>
  <dcterms:modified xsi:type="dcterms:W3CDTF">2024-11-08T10:55:00Z</dcterms:modified>
</cp:coreProperties>
</file>